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3C2" w:rsidRDefault="006B63C2" w:rsidP="006B63C2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РАБОЧАЯ ПРОГРАММА ПО ПРЕДМЕТУ</w:t>
      </w:r>
    </w:p>
    <w:p w:rsidR="006B63C2" w:rsidRPr="006B63C2" w:rsidRDefault="006B63C2" w:rsidP="006B63C2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«РУССКИЙ ЯЗЫК»</w:t>
      </w:r>
    </w:p>
    <w:p w:rsidR="00847837" w:rsidRDefault="00CA193C" w:rsidP="00847837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 w:rsidRPr="00B05F83">
        <w:rPr>
          <w:rFonts w:eastAsia="Calibri"/>
          <w:b/>
          <w:sz w:val="28"/>
          <w:szCs w:val="28"/>
          <w:lang w:eastAsia="en-US"/>
        </w:rPr>
        <w:t>Пояснительная записка</w:t>
      </w:r>
    </w:p>
    <w:p w:rsidR="00C076B4" w:rsidRPr="006B63C2" w:rsidRDefault="00C076B4" w:rsidP="00C076B4">
      <w:proofErr w:type="gramStart"/>
      <w:r w:rsidRPr="006B63C2">
        <w:t>Адаптированная  рабочая программа по учебному предмету «Русский язык»  для обучающихся с умственной отсталостью (интеллектуальными нарушениями)  составлена в соответствии с требованиями Федерального государственного образовательного стандарта образования</w:t>
      </w:r>
      <w:r w:rsidRPr="006B63C2">
        <w:rPr>
          <w:bCs/>
        </w:rPr>
        <w:t xml:space="preserve"> обучающихся с умственной отсталостью (интеллектуальными нарушениями), </w:t>
      </w:r>
      <w:r w:rsidRPr="006B63C2">
        <w:t xml:space="preserve"> утвержденного  приказом   </w:t>
      </w:r>
      <w:r w:rsidRPr="006B63C2">
        <w:rPr>
          <w:bCs/>
        </w:rPr>
        <w:t>Министерства образования и науки РФ № 1599 от 19 декабря 2014 г,</w:t>
      </w:r>
      <w:r w:rsidR="00D87BD8">
        <w:t xml:space="preserve"> </w:t>
      </w:r>
      <w:r w:rsidR="00D87BD8" w:rsidRPr="00D87BD8">
        <w:t>на основе ФАООП (</w:t>
      </w:r>
      <w:r w:rsidR="00D87BD8">
        <w:t>пр.</w:t>
      </w:r>
      <w:proofErr w:type="gramEnd"/>
      <w:r w:rsidR="00D87BD8">
        <w:t xml:space="preserve"> </w:t>
      </w:r>
      <w:proofErr w:type="spellStart"/>
      <w:proofErr w:type="gramStart"/>
      <w:r w:rsidR="00D87BD8">
        <w:t>Минпроса</w:t>
      </w:r>
      <w:proofErr w:type="spellEnd"/>
      <w:r w:rsidR="00D87BD8">
        <w:t xml:space="preserve"> </w:t>
      </w:r>
      <w:r w:rsidR="00D87BD8" w:rsidRPr="00D87BD8">
        <w:t>РФ от 24.11.22 г. №</w:t>
      </w:r>
      <w:r w:rsidR="00D87BD8">
        <w:t xml:space="preserve"> </w:t>
      </w:r>
      <w:bookmarkStart w:id="0" w:name="_GoBack"/>
      <w:bookmarkEnd w:id="0"/>
      <w:r w:rsidR="00D87BD8" w:rsidRPr="00D87BD8">
        <w:t>1026)</w:t>
      </w:r>
      <w:r w:rsidRPr="006B63C2">
        <w:t xml:space="preserve">,  в соответствии с рекомендациями ПМПК,  АООП обучающихся с УО МБОУ </w:t>
      </w:r>
      <w:proofErr w:type="spellStart"/>
      <w:r w:rsidRPr="006B63C2">
        <w:t>Тесинской</w:t>
      </w:r>
      <w:proofErr w:type="spellEnd"/>
      <w:r w:rsidRPr="006B63C2">
        <w:t xml:space="preserve"> СОШ № 10 имени Героя Советского Союза </w:t>
      </w:r>
      <w:proofErr w:type="spellStart"/>
      <w:r w:rsidRPr="006B63C2">
        <w:t>П.И.Колмакова</w:t>
      </w:r>
      <w:proofErr w:type="spellEnd"/>
      <w:r w:rsidRPr="006B63C2">
        <w:t xml:space="preserve">, учебного плана МБОУ </w:t>
      </w:r>
      <w:proofErr w:type="spellStart"/>
      <w:r w:rsidRPr="006B63C2">
        <w:t>Тесинской</w:t>
      </w:r>
      <w:proofErr w:type="spellEnd"/>
      <w:r w:rsidRPr="006B63C2">
        <w:t xml:space="preserve"> СОШ № 10 имени Героя Советского Союза </w:t>
      </w:r>
      <w:proofErr w:type="spellStart"/>
      <w:r w:rsidRPr="006B63C2">
        <w:t>П.И.Колмакова</w:t>
      </w:r>
      <w:proofErr w:type="spellEnd"/>
      <w:r w:rsidRPr="006B63C2">
        <w:t>.</w:t>
      </w:r>
      <w:proofErr w:type="gramEnd"/>
    </w:p>
    <w:p w:rsidR="00B10211" w:rsidRPr="006B63C2" w:rsidRDefault="00C076B4" w:rsidP="00297614">
      <w:r w:rsidRPr="006B63C2">
        <w:t>Рабочая программа соответствует учебнику</w:t>
      </w:r>
      <w:r w:rsidR="00B10211" w:rsidRPr="006B63C2">
        <w:t xml:space="preserve"> Э.В. Якубовской, Я</w:t>
      </w:r>
      <w:r w:rsidR="00880CD4">
        <w:t>.В. Коршуновой  «Русский язык» 4</w:t>
      </w:r>
      <w:r w:rsidR="00B10211" w:rsidRPr="006B63C2">
        <w:t xml:space="preserve"> класс в 2 частях. / М.: Просвещение, 2019</w:t>
      </w:r>
    </w:p>
    <w:p w:rsidR="006B63C2" w:rsidRPr="006B63C2" w:rsidRDefault="006B63C2" w:rsidP="006626A7">
      <w:pPr>
        <w:ind w:firstLine="567"/>
      </w:pPr>
      <w:r w:rsidRPr="006B63C2">
        <w:t>На изучение русского языка</w:t>
      </w:r>
      <w:r w:rsidR="00880CD4">
        <w:t xml:space="preserve">  в 4</w:t>
      </w:r>
      <w:r w:rsidRPr="006B63C2">
        <w:t xml:space="preserve"> классе отводится  3 часа в неделю. </w:t>
      </w:r>
    </w:p>
    <w:p w:rsidR="00880CD4" w:rsidRPr="0042065A" w:rsidRDefault="00880CD4" w:rsidP="00880CD4">
      <w:pPr>
        <w:suppressAutoHyphens/>
        <w:rPr>
          <w:b/>
          <w:bCs/>
          <w:iCs/>
          <w:lang w:eastAsia="ar-SA"/>
        </w:rPr>
      </w:pPr>
      <w:r w:rsidRPr="000E0CE4">
        <w:rPr>
          <w:b/>
          <w:bCs/>
          <w:iCs/>
          <w:lang w:eastAsia="ar-SA"/>
        </w:rPr>
        <w:t xml:space="preserve">Цель:  </w:t>
      </w:r>
      <w:r w:rsidRPr="000E0CE4">
        <w:rPr>
          <w:bCs/>
          <w:iCs/>
          <w:lang w:eastAsia="ar-SA"/>
        </w:rPr>
        <w:t>формирование коммуникативно-речевых умений, владение которыми поможет выпускникам максимально реализоваться в самостоятельной жизни, занять адекватное социальное положение в обществе</w:t>
      </w:r>
      <w:r w:rsidRPr="000E0CE4">
        <w:rPr>
          <w:b/>
          <w:bCs/>
          <w:iCs/>
          <w:lang w:eastAsia="ar-SA"/>
        </w:rPr>
        <w:t>.</w:t>
      </w:r>
    </w:p>
    <w:p w:rsidR="00880CD4" w:rsidRPr="000E0CE4" w:rsidRDefault="00880CD4" w:rsidP="00880CD4">
      <w:pPr>
        <w:suppressAutoHyphens/>
        <w:rPr>
          <w:bCs/>
          <w:iCs/>
          <w:lang w:eastAsia="ar-SA"/>
        </w:rPr>
      </w:pPr>
      <w:r w:rsidRPr="000E0CE4">
        <w:rPr>
          <w:b/>
          <w:bCs/>
          <w:iCs/>
          <w:lang w:eastAsia="ar-SA"/>
        </w:rPr>
        <w:t>Задачи</w:t>
      </w:r>
      <w:r w:rsidRPr="000E0CE4">
        <w:rPr>
          <w:bCs/>
          <w:iCs/>
          <w:lang w:eastAsia="ar-SA"/>
        </w:rPr>
        <w:t>:</w:t>
      </w:r>
    </w:p>
    <w:p w:rsidR="00880CD4" w:rsidRPr="00883776" w:rsidRDefault="00880CD4" w:rsidP="00AA50F0">
      <w:pPr>
        <w:pStyle w:val="a7"/>
        <w:numPr>
          <w:ilvl w:val="0"/>
          <w:numId w:val="4"/>
        </w:numPr>
        <w:suppressAutoHyphens/>
        <w:rPr>
          <w:lang w:eastAsia="ar-SA"/>
        </w:rPr>
      </w:pPr>
      <w:r w:rsidRPr="00883776">
        <w:rPr>
          <w:lang w:eastAsia="ar-SA"/>
        </w:rPr>
        <w:t>целенаправленное обучение учащихся устной речи и первоначальным навыкам связной письменной речи;</w:t>
      </w:r>
    </w:p>
    <w:p w:rsidR="00880CD4" w:rsidRPr="00883776" w:rsidRDefault="00880CD4" w:rsidP="00AA50F0">
      <w:pPr>
        <w:pStyle w:val="a7"/>
        <w:numPr>
          <w:ilvl w:val="0"/>
          <w:numId w:val="4"/>
        </w:numPr>
        <w:suppressAutoHyphens/>
        <w:rPr>
          <w:lang w:eastAsia="ar-SA"/>
        </w:rPr>
      </w:pPr>
      <w:r w:rsidRPr="00883776">
        <w:rPr>
          <w:lang w:eastAsia="ar-SA"/>
        </w:rPr>
        <w:t>формирование практически значимых орфографических и пунктуационных навыков;</w:t>
      </w:r>
    </w:p>
    <w:p w:rsidR="00880CD4" w:rsidRPr="00883776" w:rsidRDefault="00880CD4" w:rsidP="00AA50F0">
      <w:pPr>
        <w:pStyle w:val="a7"/>
        <w:numPr>
          <w:ilvl w:val="0"/>
          <w:numId w:val="4"/>
        </w:numPr>
        <w:suppressAutoHyphens/>
        <w:rPr>
          <w:lang w:eastAsia="ar-SA"/>
        </w:rPr>
      </w:pPr>
      <w:r w:rsidRPr="00883776">
        <w:rPr>
          <w:lang w:eastAsia="ar-SA"/>
        </w:rPr>
        <w:t>совершенствование произносительной стороны речи;</w:t>
      </w:r>
    </w:p>
    <w:p w:rsidR="00880CD4" w:rsidRPr="00883776" w:rsidRDefault="00880CD4" w:rsidP="00AA50F0">
      <w:pPr>
        <w:pStyle w:val="a7"/>
        <w:numPr>
          <w:ilvl w:val="0"/>
          <w:numId w:val="4"/>
        </w:numPr>
        <w:suppressAutoHyphens/>
        <w:rPr>
          <w:lang w:eastAsia="ar-SA"/>
        </w:rPr>
      </w:pPr>
      <w:r w:rsidRPr="00883776">
        <w:rPr>
          <w:lang w:eastAsia="ar-SA"/>
        </w:rPr>
        <w:t>формирование первоначальных языковых обобщений и познавательного интереса к языку;</w:t>
      </w:r>
    </w:p>
    <w:p w:rsidR="00880CD4" w:rsidRPr="00883776" w:rsidRDefault="00880CD4" w:rsidP="00AA50F0">
      <w:pPr>
        <w:pStyle w:val="a7"/>
        <w:numPr>
          <w:ilvl w:val="0"/>
          <w:numId w:val="4"/>
        </w:numPr>
        <w:suppressAutoHyphens/>
        <w:rPr>
          <w:lang w:eastAsia="ar-SA"/>
        </w:rPr>
      </w:pPr>
      <w:r w:rsidRPr="00883776">
        <w:rPr>
          <w:lang w:eastAsia="ar-SA"/>
        </w:rPr>
        <w:t>уточнение, расширение и активизация слова.</w:t>
      </w:r>
    </w:p>
    <w:p w:rsidR="004E7FEB" w:rsidRPr="006B63C2" w:rsidRDefault="004E7FEB" w:rsidP="006B63C2">
      <w:pPr>
        <w:ind w:firstLine="0"/>
        <w:rPr>
          <w:rFonts w:eastAsia="Calibri"/>
          <w:lang w:eastAsia="en-US"/>
        </w:rPr>
      </w:pPr>
    </w:p>
    <w:p w:rsidR="009E5C67" w:rsidRPr="006626A7" w:rsidRDefault="00B10211" w:rsidP="00B1021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6626A7">
        <w:rPr>
          <w:rFonts w:eastAsia="Calibri"/>
          <w:b/>
          <w:sz w:val="28"/>
          <w:szCs w:val="28"/>
          <w:lang w:eastAsia="en-US"/>
        </w:rPr>
        <w:t>Планируемые</w:t>
      </w:r>
      <w:r w:rsidR="00CA193C" w:rsidRPr="006626A7">
        <w:rPr>
          <w:rFonts w:eastAsia="Calibri"/>
          <w:b/>
          <w:sz w:val="28"/>
          <w:szCs w:val="28"/>
          <w:lang w:eastAsia="en-US"/>
        </w:rPr>
        <w:t xml:space="preserve"> результаты освоения</w:t>
      </w:r>
      <w:r w:rsidRPr="006626A7">
        <w:rPr>
          <w:rFonts w:eastAsia="Calibri"/>
          <w:b/>
          <w:sz w:val="28"/>
          <w:szCs w:val="28"/>
          <w:lang w:eastAsia="en-US"/>
        </w:rPr>
        <w:t xml:space="preserve"> </w:t>
      </w:r>
      <w:r w:rsidR="00CA193C" w:rsidRPr="006626A7">
        <w:rPr>
          <w:rFonts w:eastAsia="Calibri"/>
          <w:b/>
          <w:sz w:val="28"/>
          <w:szCs w:val="28"/>
          <w:lang w:eastAsia="en-US"/>
        </w:rPr>
        <w:t>учебного предмета</w:t>
      </w:r>
    </w:p>
    <w:p w:rsidR="00880CD4" w:rsidRPr="00880CD4" w:rsidRDefault="00880CD4" w:rsidP="00880CD4">
      <w:pPr>
        <w:pStyle w:val="Bodytext40"/>
        <w:shd w:val="clear" w:color="auto" w:fill="auto"/>
        <w:tabs>
          <w:tab w:val="left" w:pos="1153"/>
        </w:tabs>
        <w:spacing w:before="0" w:line="276" w:lineRule="auto"/>
        <w:ind w:right="20"/>
        <w:jc w:val="both"/>
        <w:rPr>
          <w:b/>
        </w:rPr>
      </w:pPr>
      <w:r w:rsidRPr="00880CD4">
        <w:rPr>
          <w:b/>
        </w:rPr>
        <w:t>Предметные результаты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827"/>
        <w:gridCol w:w="4849"/>
      </w:tblGrid>
      <w:tr w:rsidR="00880CD4" w:rsidRPr="00880CD4" w:rsidTr="00880CD4">
        <w:tc>
          <w:tcPr>
            <w:tcW w:w="4827" w:type="dxa"/>
          </w:tcPr>
          <w:p w:rsidR="00880CD4" w:rsidRPr="00880CD4" w:rsidRDefault="00880CD4" w:rsidP="00880CD4">
            <w:pPr>
              <w:pStyle w:val="a7"/>
              <w:autoSpaceDE w:val="0"/>
              <w:autoSpaceDN w:val="0"/>
              <w:adjustRightInd w:val="0"/>
              <w:ind w:left="1080"/>
              <w:jc w:val="center"/>
              <w:rPr>
                <w:rFonts w:eastAsiaTheme="minorEastAsia"/>
                <w:b/>
              </w:rPr>
            </w:pPr>
            <w:r w:rsidRPr="00880CD4">
              <w:rPr>
                <w:rFonts w:eastAsiaTheme="minorEastAsia"/>
                <w:b/>
              </w:rPr>
              <w:t>Достаточный   уровень:</w:t>
            </w:r>
          </w:p>
        </w:tc>
        <w:tc>
          <w:tcPr>
            <w:tcW w:w="4849" w:type="dxa"/>
          </w:tcPr>
          <w:p w:rsidR="00880CD4" w:rsidRPr="00880CD4" w:rsidRDefault="00880CD4" w:rsidP="00880CD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EastAsia"/>
                <w:b/>
              </w:rPr>
            </w:pPr>
            <w:r w:rsidRPr="00880CD4">
              <w:rPr>
                <w:rFonts w:eastAsiaTheme="minorEastAsia"/>
                <w:b/>
              </w:rPr>
              <w:t>Минимальный  уровень:</w:t>
            </w:r>
          </w:p>
        </w:tc>
      </w:tr>
      <w:tr w:rsidR="00880CD4" w:rsidRPr="00880CD4" w:rsidTr="00880CD4">
        <w:tc>
          <w:tcPr>
            <w:tcW w:w="4827" w:type="dxa"/>
          </w:tcPr>
          <w:p w:rsidR="00880CD4" w:rsidRPr="00880CD4" w:rsidRDefault="00880CD4" w:rsidP="00AA50F0">
            <w:pPr>
              <w:pStyle w:val="a7"/>
              <w:numPr>
                <w:ilvl w:val="0"/>
                <w:numId w:val="5"/>
              </w:numPr>
              <w:shd w:val="clear" w:color="auto" w:fill="FFFFFF"/>
              <w:ind w:left="390" w:hanging="284"/>
              <w:contextualSpacing w:val="0"/>
            </w:pPr>
            <w:r w:rsidRPr="00880CD4">
              <w:rPr>
                <w:spacing w:val="-2"/>
              </w:rPr>
              <w:t>различение звуков и букв;</w:t>
            </w:r>
          </w:p>
          <w:p w:rsidR="00880CD4" w:rsidRPr="00880CD4" w:rsidRDefault="00880CD4" w:rsidP="00AA50F0">
            <w:pPr>
              <w:pStyle w:val="a7"/>
              <w:numPr>
                <w:ilvl w:val="0"/>
                <w:numId w:val="5"/>
              </w:numPr>
              <w:shd w:val="clear" w:color="auto" w:fill="FFFFFF"/>
              <w:spacing w:before="5"/>
              <w:ind w:left="390" w:hanging="284"/>
              <w:contextualSpacing w:val="0"/>
            </w:pPr>
            <w:r w:rsidRPr="00880CD4">
              <w:t>характеристика гласных и согласных звуков с опорой на образец и опорную схему;</w:t>
            </w:r>
          </w:p>
          <w:p w:rsidR="00880CD4" w:rsidRPr="00880CD4" w:rsidRDefault="00880CD4" w:rsidP="00AA50F0">
            <w:pPr>
              <w:pStyle w:val="a7"/>
              <w:numPr>
                <w:ilvl w:val="0"/>
                <w:numId w:val="5"/>
              </w:numPr>
              <w:shd w:val="clear" w:color="auto" w:fill="FFFFFF"/>
              <w:spacing w:before="5"/>
              <w:ind w:left="390" w:right="10" w:hanging="284"/>
              <w:contextualSpacing w:val="0"/>
            </w:pPr>
            <w:r w:rsidRPr="00880CD4">
              <w:t>списывание рукописного и печатного текста целыми словами с орфографическим проговариванием;</w:t>
            </w:r>
          </w:p>
          <w:p w:rsidR="00880CD4" w:rsidRPr="00880CD4" w:rsidRDefault="00880CD4" w:rsidP="00AA50F0">
            <w:pPr>
              <w:pStyle w:val="a7"/>
              <w:numPr>
                <w:ilvl w:val="0"/>
                <w:numId w:val="5"/>
              </w:numPr>
              <w:shd w:val="clear" w:color="auto" w:fill="FFFFFF"/>
              <w:ind w:left="390" w:right="10" w:hanging="284"/>
              <w:contextualSpacing w:val="0"/>
            </w:pPr>
            <w:r w:rsidRPr="00880CD4">
              <w:t>запись под диктовку текста, включающего слова с изученными орфограммами (30-35 слов);</w:t>
            </w:r>
          </w:p>
          <w:p w:rsidR="00880CD4" w:rsidRPr="00880CD4" w:rsidRDefault="00880CD4" w:rsidP="00AA50F0">
            <w:pPr>
              <w:pStyle w:val="a7"/>
              <w:numPr>
                <w:ilvl w:val="0"/>
                <w:numId w:val="5"/>
              </w:numPr>
              <w:shd w:val="clear" w:color="auto" w:fill="FFFFFF"/>
              <w:spacing w:before="5"/>
              <w:ind w:left="390" w:right="10" w:hanging="284"/>
              <w:contextualSpacing w:val="0"/>
            </w:pPr>
            <w:r w:rsidRPr="00880CD4">
              <w:t>дифференциация и подбор слов различных категорий по вопросу и грамматическому значению (название предметов, действий и признаков предметов);</w:t>
            </w:r>
          </w:p>
          <w:p w:rsidR="00880CD4" w:rsidRPr="00880CD4" w:rsidRDefault="00880CD4" w:rsidP="00AA50F0">
            <w:pPr>
              <w:pStyle w:val="a7"/>
              <w:numPr>
                <w:ilvl w:val="0"/>
                <w:numId w:val="5"/>
              </w:numPr>
              <w:shd w:val="clear" w:color="auto" w:fill="FFFFFF"/>
              <w:ind w:left="390" w:right="10" w:hanging="284"/>
              <w:contextualSpacing w:val="0"/>
            </w:pPr>
            <w:r w:rsidRPr="00880CD4">
              <w:t xml:space="preserve">составление и распространение предложений, установление связи между словами с помощью учителя, постановка знаков препинания в конце </w:t>
            </w:r>
            <w:r w:rsidRPr="00880CD4">
              <w:rPr>
                <w:spacing w:val="-1"/>
              </w:rPr>
              <w:t>предложения (точка, вопросительный и восклицательный знак);</w:t>
            </w:r>
          </w:p>
          <w:p w:rsidR="00880CD4" w:rsidRPr="00880CD4" w:rsidRDefault="00880CD4" w:rsidP="00AA50F0">
            <w:pPr>
              <w:pStyle w:val="a7"/>
              <w:numPr>
                <w:ilvl w:val="0"/>
                <w:numId w:val="5"/>
              </w:numPr>
              <w:shd w:val="clear" w:color="auto" w:fill="FFFFFF"/>
              <w:ind w:left="390" w:hanging="284"/>
              <w:contextualSpacing w:val="0"/>
            </w:pPr>
            <w:r w:rsidRPr="00880CD4">
              <w:rPr>
                <w:spacing w:val="-1"/>
              </w:rPr>
              <w:t>деление текста на предложения;</w:t>
            </w:r>
          </w:p>
          <w:p w:rsidR="00880CD4" w:rsidRDefault="00880CD4" w:rsidP="00AA50F0">
            <w:pPr>
              <w:pStyle w:val="a7"/>
              <w:numPr>
                <w:ilvl w:val="0"/>
                <w:numId w:val="5"/>
              </w:numPr>
              <w:shd w:val="clear" w:color="auto" w:fill="FFFFFF"/>
              <w:spacing w:before="5"/>
              <w:ind w:left="390" w:right="10" w:hanging="284"/>
              <w:contextualSpacing w:val="0"/>
            </w:pPr>
            <w:r w:rsidRPr="00880CD4">
              <w:t>выделение темы текста (о чём идет речь), выбор одного заголовка из нескольких, подходящего по смыслу;</w:t>
            </w:r>
          </w:p>
          <w:p w:rsidR="00D87BD8" w:rsidRPr="00880CD4" w:rsidRDefault="00D87BD8" w:rsidP="00D87BD8">
            <w:pPr>
              <w:pStyle w:val="a7"/>
              <w:shd w:val="clear" w:color="auto" w:fill="FFFFFF"/>
              <w:spacing w:before="5"/>
              <w:ind w:left="390" w:right="10" w:firstLine="0"/>
              <w:contextualSpacing w:val="0"/>
            </w:pPr>
          </w:p>
          <w:p w:rsidR="00880CD4" w:rsidRPr="00880CD4" w:rsidRDefault="00880CD4" w:rsidP="00AA50F0">
            <w:pPr>
              <w:pStyle w:val="a7"/>
              <w:numPr>
                <w:ilvl w:val="0"/>
                <w:numId w:val="5"/>
              </w:numPr>
              <w:shd w:val="clear" w:color="auto" w:fill="FFFFFF"/>
              <w:ind w:left="390" w:right="5" w:hanging="284"/>
              <w:contextualSpacing w:val="0"/>
            </w:pPr>
            <w:r w:rsidRPr="00880CD4">
              <w:lastRenderedPageBreak/>
              <w:t>Самостоятельная запись 3-4 предложений из составленного текста после его анализа.</w:t>
            </w:r>
          </w:p>
        </w:tc>
        <w:tc>
          <w:tcPr>
            <w:tcW w:w="4849" w:type="dxa"/>
          </w:tcPr>
          <w:p w:rsidR="00880CD4" w:rsidRPr="00880CD4" w:rsidRDefault="00880CD4" w:rsidP="00AA50F0">
            <w:pPr>
              <w:pStyle w:val="a7"/>
              <w:numPr>
                <w:ilvl w:val="0"/>
                <w:numId w:val="5"/>
              </w:numPr>
              <w:shd w:val="clear" w:color="auto" w:fill="FFFFFF"/>
              <w:spacing w:before="5"/>
              <w:ind w:left="382" w:hanging="283"/>
              <w:contextualSpacing w:val="0"/>
            </w:pPr>
            <w:r w:rsidRPr="00880CD4">
              <w:rPr>
                <w:spacing w:val="-2"/>
              </w:rPr>
              <w:lastRenderedPageBreak/>
              <w:t xml:space="preserve">различение гласных и согласных звуков и букв; ударных и безударных </w:t>
            </w:r>
            <w:r w:rsidRPr="00880CD4">
              <w:t>согласных звуков; оппозиционных согласных по звонкости-глухости, твердости-мягкости;</w:t>
            </w:r>
          </w:p>
          <w:p w:rsidR="00880CD4" w:rsidRPr="00880CD4" w:rsidRDefault="00880CD4" w:rsidP="00AA50F0">
            <w:pPr>
              <w:pStyle w:val="a7"/>
              <w:numPr>
                <w:ilvl w:val="0"/>
                <w:numId w:val="5"/>
              </w:numPr>
              <w:shd w:val="clear" w:color="auto" w:fill="FFFFFF"/>
              <w:spacing w:before="5"/>
              <w:ind w:left="382" w:hanging="283"/>
              <w:contextualSpacing w:val="0"/>
            </w:pPr>
            <w:r w:rsidRPr="00880CD4">
              <w:t>деление слов на слоги для переноса;</w:t>
            </w:r>
          </w:p>
          <w:p w:rsidR="00880CD4" w:rsidRPr="00880CD4" w:rsidRDefault="00880CD4" w:rsidP="00AA50F0">
            <w:pPr>
              <w:pStyle w:val="a7"/>
              <w:numPr>
                <w:ilvl w:val="0"/>
                <w:numId w:val="5"/>
              </w:numPr>
              <w:shd w:val="clear" w:color="auto" w:fill="FFFFFF"/>
              <w:spacing w:before="5"/>
              <w:ind w:left="382" w:hanging="283"/>
              <w:contextualSpacing w:val="0"/>
            </w:pPr>
            <w:r w:rsidRPr="00880CD4">
              <w:t>списывание по слогам и целыми словами с рукописного и печатного текста с орфографическим проговариванием;</w:t>
            </w:r>
          </w:p>
          <w:p w:rsidR="00880CD4" w:rsidRPr="00880CD4" w:rsidRDefault="00880CD4" w:rsidP="00AA50F0">
            <w:pPr>
              <w:pStyle w:val="a7"/>
              <w:numPr>
                <w:ilvl w:val="0"/>
                <w:numId w:val="5"/>
              </w:numPr>
              <w:shd w:val="clear" w:color="auto" w:fill="FFFFFF"/>
              <w:ind w:left="382" w:right="5" w:hanging="283"/>
              <w:contextualSpacing w:val="0"/>
            </w:pPr>
            <w:r w:rsidRPr="00880CD4">
              <w:t>запись под диктовку слов и коротких предложений (2-4 слова) с изученными орфограммами;</w:t>
            </w:r>
          </w:p>
          <w:p w:rsidR="00880CD4" w:rsidRPr="00880CD4" w:rsidRDefault="00880CD4" w:rsidP="00AA50F0">
            <w:pPr>
              <w:pStyle w:val="a7"/>
              <w:numPr>
                <w:ilvl w:val="0"/>
                <w:numId w:val="5"/>
              </w:numPr>
              <w:shd w:val="clear" w:color="auto" w:fill="FFFFFF"/>
              <w:spacing w:before="5"/>
              <w:ind w:left="382" w:right="14" w:hanging="283"/>
              <w:contextualSpacing w:val="0"/>
            </w:pPr>
            <w:r w:rsidRPr="00880CD4">
              <w:t xml:space="preserve">обозначение мягкости и твердости согласных звуков на письме </w:t>
            </w:r>
            <w:r w:rsidRPr="00880CD4">
              <w:rPr>
                <w:spacing w:val="-1"/>
              </w:rPr>
              <w:t>гласными буквами и буквой Ь (после предварительной отработки);</w:t>
            </w:r>
          </w:p>
          <w:p w:rsidR="00880CD4" w:rsidRPr="00880CD4" w:rsidRDefault="00880CD4" w:rsidP="00AA50F0">
            <w:pPr>
              <w:pStyle w:val="a7"/>
              <w:numPr>
                <w:ilvl w:val="0"/>
                <w:numId w:val="5"/>
              </w:numPr>
              <w:shd w:val="clear" w:color="auto" w:fill="FFFFFF"/>
              <w:spacing w:before="5"/>
              <w:ind w:left="382" w:right="10" w:hanging="283"/>
              <w:contextualSpacing w:val="0"/>
            </w:pPr>
            <w:r w:rsidRPr="00880CD4">
              <w:t>дифференциация и подбор слов, обозначающих предметы, действия, признаки;</w:t>
            </w:r>
          </w:p>
          <w:p w:rsidR="00880CD4" w:rsidRPr="00880CD4" w:rsidRDefault="00880CD4" w:rsidP="00AA50F0">
            <w:pPr>
              <w:pStyle w:val="a7"/>
              <w:numPr>
                <w:ilvl w:val="0"/>
                <w:numId w:val="5"/>
              </w:numPr>
              <w:shd w:val="clear" w:color="auto" w:fill="FFFFFF"/>
              <w:ind w:left="382" w:right="10" w:hanging="283"/>
              <w:contextualSpacing w:val="0"/>
            </w:pPr>
            <w:r w:rsidRPr="00880CD4">
              <w:rPr>
                <w:spacing w:val="-1"/>
              </w:rPr>
              <w:t xml:space="preserve">составление предложений, восстановление в них нарушенного порядка </w:t>
            </w:r>
            <w:r w:rsidRPr="00880CD4">
              <w:t>слов с ориентацией на серию сюжетных картинок;</w:t>
            </w:r>
          </w:p>
          <w:p w:rsidR="00880CD4" w:rsidRPr="00880CD4" w:rsidRDefault="00880CD4" w:rsidP="00AA50F0">
            <w:pPr>
              <w:pStyle w:val="a7"/>
              <w:numPr>
                <w:ilvl w:val="0"/>
                <w:numId w:val="5"/>
              </w:numPr>
              <w:shd w:val="clear" w:color="auto" w:fill="FFFFFF"/>
              <w:ind w:left="382" w:hanging="283"/>
              <w:contextualSpacing w:val="0"/>
            </w:pPr>
            <w:r w:rsidRPr="00880CD4">
              <w:t>выделение из текста предложений на заданную тему;</w:t>
            </w:r>
          </w:p>
          <w:p w:rsidR="00880CD4" w:rsidRPr="00880CD4" w:rsidRDefault="00880CD4" w:rsidP="00AA50F0">
            <w:pPr>
              <w:pStyle w:val="a7"/>
              <w:numPr>
                <w:ilvl w:val="0"/>
                <w:numId w:val="5"/>
              </w:numPr>
              <w:shd w:val="clear" w:color="auto" w:fill="FFFFFF"/>
              <w:spacing w:before="5"/>
              <w:ind w:left="382" w:hanging="283"/>
              <w:contextualSpacing w:val="0"/>
            </w:pPr>
            <w:r w:rsidRPr="00880CD4">
              <w:rPr>
                <w:spacing w:val="-1"/>
              </w:rPr>
              <w:lastRenderedPageBreak/>
              <w:t>участие в обсуждении темы текста и выбора заголовка к нему.</w:t>
            </w:r>
          </w:p>
          <w:p w:rsidR="00880CD4" w:rsidRPr="00880CD4" w:rsidRDefault="00880CD4" w:rsidP="00880CD4">
            <w:pPr>
              <w:ind w:firstLine="567"/>
              <w:rPr>
                <w:b/>
              </w:rPr>
            </w:pPr>
          </w:p>
        </w:tc>
      </w:tr>
    </w:tbl>
    <w:p w:rsidR="00880CD4" w:rsidRPr="00880CD4" w:rsidRDefault="00880CD4" w:rsidP="00880CD4">
      <w:pPr>
        <w:autoSpaceDE w:val="0"/>
        <w:autoSpaceDN w:val="0"/>
        <w:adjustRightInd w:val="0"/>
        <w:rPr>
          <w:b/>
        </w:rPr>
      </w:pPr>
      <w:r w:rsidRPr="00880CD4">
        <w:rPr>
          <w:b/>
        </w:rPr>
        <w:lastRenderedPageBreak/>
        <w:t>Личностные результаты</w:t>
      </w:r>
    </w:p>
    <w:p w:rsidR="00880CD4" w:rsidRPr="00880CD4" w:rsidRDefault="00880CD4" w:rsidP="00AA50F0">
      <w:pPr>
        <w:pStyle w:val="70"/>
        <w:widowControl w:val="0"/>
        <w:numPr>
          <w:ilvl w:val="0"/>
          <w:numId w:val="7"/>
        </w:numPr>
        <w:shd w:val="clear" w:color="auto" w:fill="auto"/>
        <w:spacing w:line="240" w:lineRule="auto"/>
        <w:ind w:left="426"/>
        <w:jc w:val="both"/>
        <w:rPr>
          <w:sz w:val="24"/>
          <w:szCs w:val="24"/>
        </w:rPr>
      </w:pPr>
      <w:r w:rsidRPr="00880CD4">
        <w:rPr>
          <w:sz w:val="24"/>
          <w:szCs w:val="24"/>
        </w:rPr>
        <w:t xml:space="preserve">осознание себя как ученика, заинтересованного посещением школы, обучением, занятиями, как члена семьи, одноклассника, друга; </w:t>
      </w:r>
    </w:p>
    <w:p w:rsidR="00880CD4" w:rsidRPr="00880CD4" w:rsidRDefault="00880CD4" w:rsidP="00AA50F0">
      <w:pPr>
        <w:pStyle w:val="70"/>
        <w:widowControl w:val="0"/>
        <w:numPr>
          <w:ilvl w:val="0"/>
          <w:numId w:val="7"/>
        </w:numPr>
        <w:shd w:val="clear" w:color="auto" w:fill="auto"/>
        <w:spacing w:line="240" w:lineRule="auto"/>
        <w:ind w:left="426"/>
        <w:jc w:val="both"/>
        <w:rPr>
          <w:sz w:val="24"/>
          <w:szCs w:val="24"/>
        </w:rPr>
      </w:pPr>
      <w:r w:rsidRPr="00880CD4">
        <w:rPr>
          <w:sz w:val="24"/>
          <w:szCs w:val="24"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880CD4" w:rsidRPr="00880CD4" w:rsidRDefault="00880CD4" w:rsidP="00AA50F0">
      <w:pPr>
        <w:pStyle w:val="70"/>
        <w:widowControl w:val="0"/>
        <w:numPr>
          <w:ilvl w:val="0"/>
          <w:numId w:val="7"/>
        </w:numPr>
        <w:shd w:val="clear" w:color="auto" w:fill="auto"/>
        <w:spacing w:line="240" w:lineRule="auto"/>
        <w:ind w:left="426"/>
        <w:jc w:val="both"/>
        <w:rPr>
          <w:sz w:val="24"/>
          <w:szCs w:val="24"/>
        </w:rPr>
      </w:pPr>
      <w:r w:rsidRPr="00880CD4">
        <w:rPr>
          <w:sz w:val="24"/>
          <w:szCs w:val="24"/>
        </w:rPr>
        <w:t xml:space="preserve">положительное отношение к окружающей действительности, готовность к организации взаимодействия с ней и эстетическому ее восприятию; </w:t>
      </w:r>
    </w:p>
    <w:p w:rsidR="00880CD4" w:rsidRPr="00880CD4" w:rsidRDefault="00880CD4" w:rsidP="00AA50F0">
      <w:pPr>
        <w:pStyle w:val="70"/>
        <w:widowControl w:val="0"/>
        <w:numPr>
          <w:ilvl w:val="0"/>
          <w:numId w:val="7"/>
        </w:numPr>
        <w:shd w:val="clear" w:color="auto" w:fill="auto"/>
        <w:spacing w:line="240" w:lineRule="auto"/>
        <w:ind w:left="426"/>
        <w:jc w:val="both"/>
        <w:rPr>
          <w:sz w:val="24"/>
          <w:szCs w:val="24"/>
        </w:rPr>
      </w:pPr>
      <w:r w:rsidRPr="00880CD4">
        <w:rPr>
          <w:sz w:val="24"/>
          <w:szCs w:val="24"/>
        </w:rPr>
        <w:t xml:space="preserve">целостный, социально ориентированный взгляд на мир в единстве его природной и социальной частей; </w:t>
      </w:r>
    </w:p>
    <w:p w:rsidR="00880CD4" w:rsidRPr="00880CD4" w:rsidRDefault="00880CD4" w:rsidP="00AA50F0">
      <w:pPr>
        <w:pStyle w:val="70"/>
        <w:widowControl w:val="0"/>
        <w:numPr>
          <w:ilvl w:val="0"/>
          <w:numId w:val="7"/>
        </w:numPr>
        <w:shd w:val="clear" w:color="auto" w:fill="auto"/>
        <w:spacing w:line="240" w:lineRule="auto"/>
        <w:ind w:left="426"/>
        <w:jc w:val="both"/>
        <w:rPr>
          <w:sz w:val="24"/>
          <w:szCs w:val="24"/>
        </w:rPr>
      </w:pPr>
      <w:r w:rsidRPr="00880CD4">
        <w:rPr>
          <w:sz w:val="24"/>
          <w:szCs w:val="24"/>
        </w:rPr>
        <w:t xml:space="preserve">самостоятельность в выполнении учебных заданий, поручений, договоренностей; </w:t>
      </w:r>
    </w:p>
    <w:p w:rsidR="00880CD4" w:rsidRPr="00880CD4" w:rsidRDefault="00880CD4" w:rsidP="00AA50F0">
      <w:pPr>
        <w:pStyle w:val="70"/>
        <w:widowControl w:val="0"/>
        <w:numPr>
          <w:ilvl w:val="0"/>
          <w:numId w:val="7"/>
        </w:numPr>
        <w:shd w:val="clear" w:color="auto" w:fill="auto"/>
        <w:spacing w:line="240" w:lineRule="auto"/>
        <w:ind w:left="426"/>
        <w:jc w:val="both"/>
        <w:rPr>
          <w:sz w:val="24"/>
          <w:szCs w:val="24"/>
        </w:rPr>
      </w:pPr>
      <w:r w:rsidRPr="00880CD4">
        <w:rPr>
          <w:sz w:val="24"/>
          <w:szCs w:val="24"/>
        </w:rPr>
        <w:t xml:space="preserve">понимание личной ответственности за свои поступки на основе представлений об этических нормах и правилах поведения в современном обществе; </w:t>
      </w:r>
    </w:p>
    <w:p w:rsidR="00880CD4" w:rsidRPr="00880CD4" w:rsidRDefault="00880CD4" w:rsidP="00AA50F0">
      <w:pPr>
        <w:pStyle w:val="70"/>
        <w:widowControl w:val="0"/>
        <w:numPr>
          <w:ilvl w:val="0"/>
          <w:numId w:val="7"/>
        </w:numPr>
        <w:shd w:val="clear" w:color="auto" w:fill="auto"/>
        <w:autoSpaceDE w:val="0"/>
        <w:autoSpaceDN w:val="0"/>
        <w:adjustRightInd w:val="0"/>
        <w:spacing w:line="240" w:lineRule="auto"/>
        <w:ind w:left="426"/>
        <w:jc w:val="both"/>
        <w:rPr>
          <w:b/>
          <w:sz w:val="24"/>
          <w:szCs w:val="24"/>
        </w:rPr>
      </w:pPr>
      <w:r w:rsidRPr="00880CD4">
        <w:rPr>
          <w:sz w:val="24"/>
          <w:szCs w:val="24"/>
        </w:rPr>
        <w:t>готовность к безопасному и бережному поведению в природе и обществе.</w:t>
      </w:r>
    </w:p>
    <w:p w:rsidR="00880CD4" w:rsidRPr="00880CD4" w:rsidRDefault="00880CD4" w:rsidP="00880CD4">
      <w:pPr>
        <w:autoSpaceDE w:val="0"/>
        <w:autoSpaceDN w:val="0"/>
        <w:adjustRightInd w:val="0"/>
        <w:rPr>
          <w:b/>
        </w:rPr>
      </w:pPr>
      <w:r w:rsidRPr="00880CD4">
        <w:rPr>
          <w:b/>
        </w:rPr>
        <w:t>Базовые учебные действия</w:t>
      </w:r>
    </w:p>
    <w:p w:rsidR="00880CD4" w:rsidRPr="00880CD4" w:rsidRDefault="00880CD4" w:rsidP="00880CD4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rStyle w:val="13"/>
          <w:b/>
          <w:sz w:val="24"/>
          <w:szCs w:val="24"/>
        </w:rPr>
      </w:pPr>
      <w:r w:rsidRPr="00880CD4">
        <w:rPr>
          <w:rStyle w:val="13"/>
          <w:b/>
          <w:sz w:val="24"/>
          <w:szCs w:val="24"/>
        </w:rPr>
        <w:t xml:space="preserve">Коммуникативные </w:t>
      </w:r>
    </w:p>
    <w:p w:rsidR="00880CD4" w:rsidRPr="00880CD4" w:rsidRDefault="00880CD4" w:rsidP="00AA50F0">
      <w:pPr>
        <w:pStyle w:val="70"/>
        <w:widowControl w:val="0"/>
        <w:numPr>
          <w:ilvl w:val="0"/>
          <w:numId w:val="6"/>
        </w:numPr>
        <w:shd w:val="clear" w:color="auto" w:fill="auto"/>
        <w:spacing w:line="240" w:lineRule="auto"/>
        <w:ind w:left="426"/>
        <w:jc w:val="both"/>
        <w:rPr>
          <w:sz w:val="24"/>
          <w:szCs w:val="24"/>
        </w:rPr>
      </w:pPr>
      <w:r w:rsidRPr="00880CD4">
        <w:rPr>
          <w:sz w:val="24"/>
          <w:szCs w:val="24"/>
        </w:rPr>
        <w:t>вступать в контакт и работать в коллективе (учитель-ученик, ученик- ученик, ученик-класс, учитель-класс);</w:t>
      </w:r>
    </w:p>
    <w:p w:rsidR="00880CD4" w:rsidRPr="00880CD4" w:rsidRDefault="00880CD4" w:rsidP="00AA50F0">
      <w:pPr>
        <w:pStyle w:val="70"/>
        <w:widowControl w:val="0"/>
        <w:numPr>
          <w:ilvl w:val="0"/>
          <w:numId w:val="6"/>
        </w:numPr>
        <w:shd w:val="clear" w:color="auto" w:fill="auto"/>
        <w:spacing w:line="240" w:lineRule="auto"/>
        <w:ind w:left="426"/>
        <w:jc w:val="both"/>
        <w:rPr>
          <w:sz w:val="24"/>
          <w:szCs w:val="24"/>
        </w:rPr>
      </w:pPr>
      <w:r w:rsidRPr="00880CD4">
        <w:rPr>
          <w:sz w:val="24"/>
          <w:szCs w:val="24"/>
        </w:rPr>
        <w:t>использовать принятые ритуалы социального взаимодействия с одноклассниками и учителем;</w:t>
      </w:r>
    </w:p>
    <w:p w:rsidR="00880CD4" w:rsidRPr="00880CD4" w:rsidRDefault="00880CD4" w:rsidP="00AA50F0">
      <w:pPr>
        <w:pStyle w:val="70"/>
        <w:widowControl w:val="0"/>
        <w:numPr>
          <w:ilvl w:val="0"/>
          <w:numId w:val="6"/>
        </w:numPr>
        <w:shd w:val="clear" w:color="auto" w:fill="auto"/>
        <w:spacing w:line="240" w:lineRule="auto"/>
        <w:ind w:left="426"/>
        <w:jc w:val="both"/>
        <w:rPr>
          <w:sz w:val="24"/>
          <w:szCs w:val="24"/>
        </w:rPr>
      </w:pPr>
      <w:r w:rsidRPr="00880CD4">
        <w:rPr>
          <w:sz w:val="24"/>
          <w:szCs w:val="24"/>
        </w:rPr>
        <w:t>обращаться за помощью и принимать помощь;</w:t>
      </w:r>
    </w:p>
    <w:p w:rsidR="00880CD4" w:rsidRPr="00880CD4" w:rsidRDefault="00880CD4" w:rsidP="00AA50F0">
      <w:pPr>
        <w:pStyle w:val="70"/>
        <w:widowControl w:val="0"/>
        <w:numPr>
          <w:ilvl w:val="0"/>
          <w:numId w:val="6"/>
        </w:numPr>
        <w:shd w:val="clear" w:color="auto" w:fill="auto"/>
        <w:spacing w:line="240" w:lineRule="auto"/>
        <w:ind w:left="426"/>
        <w:jc w:val="both"/>
        <w:rPr>
          <w:sz w:val="24"/>
          <w:szCs w:val="24"/>
        </w:rPr>
      </w:pPr>
      <w:r w:rsidRPr="00880CD4">
        <w:rPr>
          <w:sz w:val="24"/>
          <w:szCs w:val="24"/>
        </w:rPr>
        <w:t>слушать и понимать инструкцию к учебному заданию в разных видах деятельности и быту;</w:t>
      </w:r>
    </w:p>
    <w:p w:rsidR="00880CD4" w:rsidRPr="00880CD4" w:rsidRDefault="00880CD4" w:rsidP="00AA50F0">
      <w:pPr>
        <w:pStyle w:val="70"/>
        <w:widowControl w:val="0"/>
        <w:numPr>
          <w:ilvl w:val="0"/>
          <w:numId w:val="6"/>
        </w:numPr>
        <w:shd w:val="clear" w:color="auto" w:fill="auto"/>
        <w:spacing w:line="240" w:lineRule="auto"/>
        <w:ind w:left="426"/>
        <w:jc w:val="both"/>
        <w:rPr>
          <w:sz w:val="24"/>
          <w:szCs w:val="24"/>
        </w:rPr>
      </w:pPr>
      <w:r w:rsidRPr="00880CD4">
        <w:rPr>
          <w:sz w:val="24"/>
          <w:szCs w:val="24"/>
        </w:rPr>
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880CD4" w:rsidRPr="00880CD4" w:rsidRDefault="00880CD4" w:rsidP="00AA50F0">
      <w:pPr>
        <w:pStyle w:val="70"/>
        <w:widowControl w:val="0"/>
        <w:numPr>
          <w:ilvl w:val="0"/>
          <w:numId w:val="6"/>
        </w:numPr>
        <w:shd w:val="clear" w:color="auto" w:fill="auto"/>
        <w:spacing w:line="240" w:lineRule="auto"/>
        <w:ind w:left="426"/>
        <w:jc w:val="both"/>
        <w:rPr>
          <w:sz w:val="24"/>
          <w:szCs w:val="24"/>
        </w:rPr>
      </w:pPr>
      <w:r w:rsidRPr="00880CD4">
        <w:rPr>
          <w:sz w:val="24"/>
          <w:szCs w:val="24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880CD4" w:rsidRPr="00880CD4" w:rsidRDefault="00880CD4" w:rsidP="00880CD4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rStyle w:val="13"/>
          <w:b/>
          <w:sz w:val="24"/>
          <w:szCs w:val="24"/>
        </w:rPr>
      </w:pPr>
      <w:r w:rsidRPr="00880CD4">
        <w:rPr>
          <w:rStyle w:val="13"/>
          <w:b/>
          <w:sz w:val="24"/>
          <w:szCs w:val="24"/>
        </w:rPr>
        <w:t xml:space="preserve">Регулятивные </w:t>
      </w:r>
    </w:p>
    <w:p w:rsidR="00880CD4" w:rsidRPr="00880CD4" w:rsidRDefault="00880CD4" w:rsidP="00AA50F0">
      <w:pPr>
        <w:pStyle w:val="70"/>
        <w:widowControl w:val="0"/>
        <w:numPr>
          <w:ilvl w:val="0"/>
          <w:numId w:val="9"/>
        </w:numPr>
        <w:shd w:val="clear" w:color="auto" w:fill="auto"/>
        <w:spacing w:line="240" w:lineRule="auto"/>
        <w:ind w:left="426"/>
        <w:jc w:val="both"/>
        <w:rPr>
          <w:sz w:val="24"/>
          <w:szCs w:val="24"/>
        </w:rPr>
      </w:pPr>
      <w:r w:rsidRPr="00880CD4">
        <w:rPr>
          <w:sz w:val="24"/>
          <w:szCs w:val="24"/>
        </w:rPr>
        <w:t>адекватно соблюдать ритуалы школьного поведения (поднимать руку, вставать и выходить из-за парты и т. д.);</w:t>
      </w:r>
    </w:p>
    <w:p w:rsidR="00880CD4" w:rsidRPr="00880CD4" w:rsidRDefault="00880CD4" w:rsidP="00AA50F0">
      <w:pPr>
        <w:pStyle w:val="70"/>
        <w:widowControl w:val="0"/>
        <w:numPr>
          <w:ilvl w:val="0"/>
          <w:numId w:val="9"/>
        </w:numPr>
        <w:shd w:val="clear" w:color="auto" w:fill="auto"/>
        <w:spacing w:line="240" w:lineRule="auto"/>
        <w:ind w:left="426"/>
        <w:jc w:val="both"/>
        <w:rPr>
          <w:sz w:val="24"/>
          <w:szCs w:val="24"/>
        </w:rPr>
      </w:pPr>
      <w:r w:rsidRPr="00880CD4">
        <w:rPr>
          <w:sz w:val="24"/>
          <w:szCs w:val="24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:rsidR="00880CD4" w:rsidRPr="00880CD4" w:rsidRDefault="00880CD4" w:rsidP="00AA50F0">
      <w:pPr>
        <w:pStyle w:val="70"/>
        <w:widowControl w:val="0"/>
        <w:numPr>
          <w:ilvl w:val="0"/>
          <w:numId w:val="9"/>
        </w:numPr>
        <w:shd w:val="clear" w:color="auto" w:fill="auto"/>
        <w:spacing w:line="240" w:lineRule="auto"/>
        <w:ind w:left="426"/>
        <w:jc w:val="both"/>
        <w:rPr>
          <w:sz w:val="24"/>
          <w:szCs w:val="24"/>
        </w:rPr>
      </w:pPr>
      <w:r w:rsidRPr="00880CD4">
        <w:rPr>
          <w:sz w:val="24"/>
          <w:szCs w:val="24"/>
        </w:rPr>
        <w:t>активно участвовать в деятельности, контролировать и оценивать свои действия и действия одноклассников;</w:t>
      </w:r>
    </w:p>
    <w:p w:rsidR="00880CD4" w:rsidRPr="00880CD4" w:rsidRDefault="00880CD4" w:rsidP="00AA50F0">
      <w:pPr>
        <w:pStyle w:val="70"/>
        <w:widowControl w:val="0"/>
        <w:numPr>
          <w:ilvl w:val="0"/>
          <w:numId w:val="9"/>
        </w:numPr>
        <w:shd w:val="clear" w:color="auto" w:fill="auto"/>
        <w:spacing w:line="240" w:lineRule="auto"/>
        <w:ind w:left="426"/>
        <w:jc w:val="both"/>
        <w:rPr>
          <w:sz w:val="24"/>
          <w:szCs w:val="24"/>
        </w:rPr>
      </w:pPr>
      <w:r w:rsidRPr="00880CD4">
        <w:rPr>
          <w:sz w:val="24"/>
          <w:szCs w:val="24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880CD4" w:rsidRPr="00880CD4" w:rsidRDefault="00880CD4" w:rsidP="00880CD4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rStyle w:val="13"/>
          <w:b/>
          <w:sz w:val="24"/>
          <w:szCs w:val="24"/>
        </w:rPr>
      </w:pPr>
      <w:r w:rsidRPr="00880CD4">
        <w:rPr>
          <w:rStyle w:val="13"/>
          <w:b/>
          <w:sz w:val="24"/>
          <w:szCs w:val="24"/>
        </w:rPr>
        <w:t xml:space="preserve">Познавательные </w:t>
      </w:r>
    </w:p>
    <w:p w:rsidR="00880CD4" w:rsidRPr="00880CD4" w:rsidRDefault="00880CD4" w:rsidP="00AA50F0">
      <w:pPr>
        <w:pStyle w:val="70"/>
        <w:widowControl w:val="0"/>
        <w:numPr>
          <w:ilvl w:val="0"/>
          <w:numId w:val="8"/>
        </w:numPr>
        <w:shd w:val="clear" w:color="auto" w:fill="auto"/>
        <w:spacing w:line="240" w:lineRule="auto"/>
        <w:ind w:left="426"/>
        <w:jc w:val="both"/>
        <w:rPr>
          <w:sz w:val="24"/>
          <w:szCs w:val="24"/>
        </w:rPr>
      </w:pPr>
      <w:r w:rsidRPr="00880CD4">
        <w:rPr>
          <w:sz w:val="24"/>
          <w:szCs w:val="24"/>
        </w:rPr>
        <w:t>выделять некоторые существенные, общие и отличительные свойства хорошо знакомых предметов;</w:t>
      </w:r>
    </w:p>
    <w:p w:rsidR="00880CD4" w:rsidRPr="00880CD4" w:rsidRDefault="00880CD4" w:rsidP="00AA50F0">
      <w:pPr>
        <w:pStyle w:val="70"/>
        <w:widowControl w:val="0"/>
        <w:numPr>
          <w:ilvl w:val="0"/>
          <w:numId w:val="8"/>
        </w:numPr>
        <w:shd w:val="clear" w:color="auto" w:fill="auto"/>
        <w:spacing w:line="240" w:lineRule="auto"/>
        <w:ind w:left="426"/>
        <w:jc w:val="both"/>
        <w:rPr>
          <w:sz w:val="24"/>
          <w:szCs w:val="24"/>
        </w:rPr>
      </w:pPr>
      <w:r w:rsidRPr="00880CD4">
        <w:rPr>
          <w:sz w:val="24"/>
          <w:szCs w:val="24"/>
        </w:rPr>
        <w:t xml:space="preserve">устанавливать </w:t>
      </w:r>
      <w:proofErr w:type="spellStart"/>
      <w:r w:rsidRPr="00880CD4">
        <w:rPr>
          <w:sz w:val="24"/>
          <w:szCs w:val="24"/>
        </w:rPr>
        <w:t>видо</w:t>
      </w:r>
      <w:proofErr w:type="spellEnd"/>
      <w:r w:rsidRPr="00880CD4">
        <w:rPr>
          <w:sz w:val="24"/>
          <w:szCs w:val="24"/>
        </w:rPr>
        <w:t>-родовые отношения предметов; делать простейшие обобщения, сравнивать, классифицировать на наглядном материале;</w:t>
      </w:r>
    </w:p>
    <w:p w:rsidR="00880CD4" w:rsidRPr="00880CD4" w:rsidRDefault="00880CD4" w:rsidP="00AA50F0">
      <w:pPr>
        <w:pStyle w:val="70"/>
        <w:widowControl w:val="0"/>
        <w:numPr>
          <w:ilvl w:val="0"/>
          <w:numId w:val="8"/>
        </w:numPr>
        <w:shd w:val="clear" w:color="auto" w:fill="auto"/>
        <w:spacing w:line="240" w:lineRule="auto"/>
        <w:ind w:left="426"/>
        <w:jc w:val="both"/>
        <w:rPr>
          <w:sz w:val="24"/>
          <w:szCs w:val="24"/>
        </w:rPr>
      </w:pPr>
      <w:r w:rsidRPr="00880CD4">
        <w:rPr>
          <w:sz w:val="24"/>
          <w:szCs w:val="24"/>
        </w:rPr>
        <w:t>пользоваться знаками, символами, предметами-заместителями; читать; писать; выполнять арифметические действия; наблюдать под руководством взрослого за предметами и явлениями окружающей действительности;</w:t>
      </w:r>
    </w:p>
    <w:p w:rsidR="00880CD4" w:rsidRPr="00880CD4" w:rsidRDefault="00880CD4" w:rsidP="00AA50F0">
      <w:pPr>
        <w:pStyle w:val="70"/>
        <w:widowControl w:val="0"/>
        <w:numPr>
          <w:ilvl w:val="0"/>
          <w:numId w:val="8"/>
        </w:numPr>
        <w:shd w:val="clear" w:color="auto" w:fill="auto"/>
        <w:spacing w:line="240" w:lineRule="auto"/>
        <w:ind w:left="426"/>
        <w:jc w:val="both"/>
        <w:rPr>
          <w:sz w:val="24"/>
          <w:szCs w:val="24"/>
        </w:rPr>
      </w:pPr>
      <w:r w:rsidRPr="00880CD4">
        <w:rPr>
          <w:sz w:val="24"/>
          <w:szCs w:val="24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EF0D9A" w:rsidRDefault="00EF0D9A" w:rsidP="00EF0D9A">
      <w:pPr>
        <w:pStyle w:val="a7"/>
        <w:ind w:firstLine="0"/>
        <w:rPr>
          <w:lang w:eastAsia="en-US"/>
        </w:rPr>
      </w:pPr>
    </w:p>
    <w:p w:rsidR="00EF0D9A" w:rsidRPr="0001139F" w:rsidRDefault="00EF0D9A" w:rsidP="00EF0D9A">
      <w:pPr>
        <w:pStyle w:val="Default"/>
        <w:rPr>
          <w:b/>
        </w:rPr>
      </w:pPr>
      <w:r w:rsidRPr="0001139F">
        <w:rPr>
          <w:b/>
        </w:rPr>
        <w:t>Реализация воспитательного потенциала урока предполагает следующее</w:t>
      </w:r>
      <w:r w:rsidRPr="0001139F">
        <w:rPr>
          <w:b/>
          <w:i/>
          <w:iCs/>
        </w:rPr>
        <w:t xml:space="preserve">: </w:t>
      </w:r>
    </w:p>
    <w:p w:rsidR="00EF0D9A" w:rsidRPr="0001139F" w:rsidRDefault="00EF0D9A" w:rsidP="00EF0D9A">
      <w:pPr>
        <w:pStyle w:val="Default"/>
        <w:spacing w:after="47"/>
      </w:pPr>
      <w:r w:rsidRPr="0001139F">
        <w:t xml:space="preserve"> 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 </w:t>
      </w:r>
    </w:p>
    <w:p w:rsidR="00EF0D9A" w:rsidRPr="0001139F" w:rsidRDefault="00EF0D9A" w:rsidP="00EF0D9A">
      <w:pPr>
        <w:pStyle w:val="Default"/>
        <w:spacing w:after="47"/>
      </w:pPr>
      <w:r w:rsidRPr="0001139F">
        <w:lastRenderedPageBreak/>
        <w:t xml:space="preserve">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EF0D9A" w:rsidRPr="0001139F" w:rsidRDefault="00EF0D9A" w:rsidP="00EF0D9A">
      <w:pPr>
        <w:pStyle w:val="Default"/>
        <w:spacing w:after="47"/>
      </w:pPr>
      <w:r w:rsidRPr="0001139F">
        <w:t xml:space="preserve">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EF0D9A" w:rsidRPr="0001139F" w:rsidRDefault="00EF0D9A" w:rsidP="00EF0D9A">
      <w:pPr>
        <w:pStyle w:val="Default"/>
        <w:spacing w:after="47"/>
      </w:pPr>
      <w:r w:rsidRPr="0001139F">
        <w:t xml:space="preserve">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:rsidR="00EF0D9A" w:rsidRPr="0001139F" w:rsidRDefault="00EF0D9A" w:rsidP="00EF0D9A">
      <w:pPr>
        <w:pStyle w:val="Default"/>
        <w:spacing w:after="47"/>
      </w:pPr>
      <w:r w:rsidRPr="0001139F">
        <w:t xml:space="preserve"> 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детьми, самооценка, </w:t>
      </w:r>
      <w:proofErr w:type="spellStart"/>
      <w:r w:rsidRPr="0001139F">
        <w:t>взаимооценка</w:t>
      </w:r>
      <w:proofErr w:type="spellEnd"/>
      <w:r w:rsidRPr="0001139F">
        <w:t xml:space="preserve">; </w:t>
      </w:r>
    </w:p>
    <w:p w:rsidR="00EF0D9A" w:rsidRPr="0001139F" w:rsidRDefault="00EF0D9A" w:rsidP="00EF0D9A">
      <w:pPr>
        <w:pStyle w:val="Default"/>
        <w:spacing w:after="47"/>
      </w:pPr>
      <w:r w:rsidRPr="0001139F">
        <w:t xml:space="preserve">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EF0D9A" w:rsidRPr="0001139F" w:rsidRDefault="00EF0D9A" w:rsidP="00EF0D9A">
      <w:pPr>
        <w:pStyle w:val="Default"/>
        <w:spacing w:after="47"/>
      </w:pPr>
      <w:r w:rsidRPr="0001139F">
        <w:t xml:space="preserve">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 </w:t>
      </w:r>
    </w:p>
    <w:p w:rsidR="00EF0D9A" w:rsidRPr="006B63C2" w:rsidRDefault="00EF0D9A" w:rsidP="00EF0D9A">
      <w:pPr>
        <w:pStyle w:val="Default"/>
      </w:pPr>
      <w:proofErr w:type="gramStart"/>
      <w:r w:rsidRPr="0001139F">
        <w:t xml:space="preserve">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 </w:t>
      </w:r>
      <w:proofErr w:type="gramEnd"/>
    </w:p>
    <w:p w:rsidR="00976ECD" w:rsidRPr="006B63C2" w:rsidRDefault="00976ECD" w:rsidP="00297614">
      <w:pPr>
        <w:ind w:firstLine="0"/>
        <w:rPr>
          <w:b/>
        </w:rPr>
      </w:pPr>
    </w:p>
    <w:p w:rsidR="0088649A" w:rsidRPr="006626A7" w:rsidRDefault="00BF7A8A" w:rsidP="006626A7">
      <w:pPr>
        <w:jc w:val="center"/>
        <w:rPr>
          <w:b/>
          <w:sz w:val="28"/>
          <w:szCs w:val="28"/>
        </w:rPr>
      </w:pPr>
      <w:r w:rsidRPr="006626A7">
        <w:rPr>
          <w:b/>
          <w:sz w:val="28"/>
          <w:szCs w:val="28"/>
        </w:rPr>
        <w:t>Содер</w:t>
      </w:r>
      <w:r w:rsidR="00B74991" w:rsidRPr="006626A7">
        <w:rPr>
          <w:b/>
          <w:sz w:val="28"/>
          <w:szCs w:val="28"/>
        </w:rPr>
        <w:t>жание учебного предмета</w:t>
      </w:r>
    </w:p>
    <w:p w:rsidR="00E41E21" w:rsidRDefault="00E41E21" w:rsidP="00D3404C">
      <w:pPr>
        <w:ind w:firstLine="0"/>
        <w:rPr>
          <w:b/>
        </w:rPr>
      </w:pPr>
    </w:p>
    <w:p w:rsidR="00412A06" w:rsidRPr="00466753" w:rsidRDefault="00412A06" w:rsidP="00412A06">
      <w:pPr>
        <w:pStyle w:val="Style1"/>
        <w:widowControl/>
        <w:spacing w:line="240" w:lineRule="auto"/>
        <w:ind w:right="-25"/>
        <w:jc w:val="both"/>
        <w:rPr>
          <w:rStyle w:val="FontStyle13"/>
        </w:rPr>
      </w:pPr>
      <w:r w:rsidRPr="00466753">
        <w:rPr>
          <w:rStyle w:val="FontStyle13"/>
        </w:rPr>
        <w:t>Звуки и буквы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701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>Порядок слов в русской азбуке. Алфавит. Расположение в алфавитном порядке фамилий учеников класса. Знакомство со «Школьным орфографическим словарём».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696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>Непроверяемые гласные и согласные в слове. Наблюдение за единообразным написанием и запоминание их написания в группе слов - «родственников». Восстановление в памяти слов из словаря, изученных в предыдущих классах, нахождение их в орфографическом словаре.</w:t>
      </w:r>
    </w:p>
    <w:p w:rsidR="00412A06" w:rsidRPr="00466753" w:rsidRDefault="00412A06" w:rsidP="00412A06">
      <w:pPr>
        <w:pStyle w:val="Style9"/>
        <w:widowControl/>
        <w:tabs>
          <w:tab w:val="left" w:pos="955"/>
        </w:tabs>
        <w:ind w:right="-25"/>
        <w:jc w:val="both"/>
        <w:rPr>
          <w:rStyle w:val="FontStyle13"/>
        </w:rPr>
      </w:pPr>
    </w:p>
    <w:p w:rsidR="00412A06" w:rsidRPr="00466753" w:rsidRDefault="00412A06" w:rsidP="00412A06">
      <w:pPr>
        <w:pStyle w:val="Style9"/>
        <w:widowControl/>
        <w:tabs>
          <w:tab w:val="left" w:pos="955"/>
        </w:tabs>
        <w:ind w:right="-25"/>
        <w:jc w:val="both"/>
        <w:rPr>
          <w:rStyle w:val="FontStyle13"/>
          <w:b w:val="0"/>
          <w:i/>
          <w:u w:val="single"/>
        </w:rPr>
      </w:pPr>
      <w:r w:rsidRPr="00466753">
        <w:rPr>
          <w:rStyle w:val="FontStyle13"/>
          <w:i/>
          <w:u w:val="single"/>
        </w:rPr>
        <w:t>4 класс</w:t>
      </w:r>
    </w:p>
    <w:p w:rsidR="00412A06" w:rsidRPr="00466753" w:rsidRDefault="00412A06" w:rsidP="00412A06">
      <w:pPr>
        <w:pStyle w:val="Style7"/>
        <w:widowControl/>
        <w:spacing w:line="240" w:lineRule="auto"/>
        <w:ind w:right="-25" w:firstLine="686"/>
        <w:jc w:val="both"/>
        <w:rPr>
          <w:rStyle w:val="FontStyle16"/>
          <w:sz w:val="24"/>
          <w:szCs w:val="24"/>
        </w:rPr>
      </w:pPr>
      <w:proofErr w:type="gramStart"/>
      <w:r w:rsidRPr="00466753">
        <w:rPr>
          <w:rStyle w:val="FontStyle15"/>
        </w:rPr>
        <w:t xml:space="preserve">Аптека, билет, вдруг, вокзал, деревня, завтрак, здоровье, квартира, костюм, лягушка, магазин, метро, рассказ, родина, Россия, спасибо, трамвай, фамилия, человек, шёл </w:t>
      </w:r>
      <w:r w:rsidRPr="00466753">
        <w:rPr>
          <w:rStyle w:val="FontStyle16"/>
          <w:sz w:val="24"/>
          <w:szCs w:val="24"/>
        </w:rPr>
        <w:t>(20 слов).</w:t>
      </w:r>
      <w:proofErr w:type="gramEnd"/>
    </w:p>
    <w:p w:rsidR="00412A06" w:rsidRPr="00466753" w:rsidRDefault="00412A06" w:rsidP="00412A06">
      <w:pPr>
        <w:pStyle w:val="Style7"/>
        <w:widowControl/>
        <w:spacing w:line="240" w:lineRule="auto"/>
        <w:ind w:right="-25" w:firstLine="686"/>
        <w:jc w:val="both"/>
        <w:rPr>
          <w:rStyle w:val="FontStyle16"/>
          <w:sz w:val="24"/>
          <w:szCs w:val="24"/>
        </w:rPr>
      </w:pPr>
    </w:p>
    <w:p w:rsidR="00412A06" w:rsidRPr="00466753" w:rsidRDefault="00412A06" w:rsidP="00412A06">
      <w:pPr>
        <w:pStyle w:val="Style11"/>
        <w:widowControl/>
        <w:spacing w:line="240" w:lineRule="auto"/>
        <w:ind w:right="-25" w:firstLine="706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>Звуки гласные и согласные, их различение по наличию или отсутствию преграды. Гласные и согласные буквы. Условное обозначение гласных и согласных звуков и бу</w:t>
      </w:r>
      <w:proofErr w:type="gramStart"/>
      <w:r w:rsidRPr="00466753">
        <w:rPr>
          <w:rStyle w:val="FontStyle16"/>
          <w:sz w:val="24"/>
          <w:szCs w:val="24"/>
        </w:rPr>
        <w:t>кв в сх</w:t>
      </w:r>
      <w:proofErr w:type="gramEnd"/>
      <w:r w:rsidRPr="00466753">
        <w:rPr>
          <w:rStyle w:val="FontStyle16"/>
          <w:sz w:val="24"/>
          <w:szCs w:val="24"/>
        </w:rPr>
        <w:t>еме.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701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>Чёткое произнесение звуков слова, написание которого не расходится с произношением, последовательное обозначение каждого звука в схеме. Запись слова в тетради по схеме.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>Сравнение слов, отличающихся одним словом, количеством звуков, их расположением. Наглядное объяснение значения слова.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>Ударение в двусложных, а затем в трёхсложных словах. Знак ударения. Выделение ударного гласного по образцу и самостоятельно. Гласные ударные и безударные. Наблюдение за одинаковым написанием ударной и безударной гласной в группе сло</w:t>
      </w:r>
      <w:proofErr w:type="gramStart"/>
      <w:r w:rsidRPr="00466753">
        <w:rPr>
          <w:rStyle w:val="FontStyle16"/>
          <w:sz w:val="24"/>
          <w:szCs w:val="24"/>
        </w:rPr>
        <w:t>в-</w:t>
      </w:r>
      <w:proofErr w:type="gramEnd"/>
      <w:r w:rsidRPr="00466753">
        <w:rPr>
          <w:rStyle w:val="FontStyle16"/>
          <w:sz w:val="24"/>
          <w:szCs w:val="24"/>
        </w:rPr>
        <w:t>«родственников». Одинаковое написание гласных в ударной и безударной позиции. Проверка безударной гласной изменением формы слова. Объяснение написания безударной гласной.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706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lastRenderedPageBreak/>
        <w:t>Слог. Деление слов на слоги. Чёткое произнесение каждого слога. Составление слов из данных слогов. Наблюдение за количеством гласных в слове и количеством слогов. Слогообразующая роль гласных. Перенос слов.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706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 xml:space="preserve">Слова со звуками </w:t>
      </w:r>
      <w:r w:rsidRPr="00466753">
        <w:rPr>
          <w:rStyle w:val="FontStyle15"/>
          <w:spacing w:val="30"/>
        </w:rPr>
        <w:t>[и]</w:t>
      </w:r>
      <w:r w:rsidRPr="00466753">
        <w:rPr>
          <w:rStyle w:val="FontStyle15"/>
        </w:rPr>
        <w:t xml:space="preserve"> </w:t>
      </w:r>
      <w:r w:rsidRPr="00466753">
        <w:rPr>
          <w:rStyle w:val="FontStyle16"/>
          <w:sz w:val="24"/>
          <w:szCs w:val="24"/>
        </w:rPr>
        <w:t xml:space="preserve">и </w:t>
      </w:r>
      <w:r w:rsidRPr="00466753">
        <w:rPr>
          <w:rStyle w:val="FontStyle15"/>
          <w:spacing w:val="30"/>
        </w:rPr>
        <w:t>[й],</w:t>
      </w:r>
      <w:r w:rsidRPr="00466753">
        <w:rPr>
          <w:rStyle w:val="FontStyle15"/>
        </w:rPr>
        <w:t xml:space="preserve"> </w:t>
      </w:r>
      <w:r w:rsidRPr="00466753">
        <w:rPr>
          <w:rStyle w:val="FontStyle16"/>
          <w:sz w:val="24"/>
          <w:szCs w:val="24"/>
        </w:rPr>
        <w:t>различение их значений. Деление данных слов на слоги. Составление схемы слов. Включение слов в предложение.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 xml:space="preserve">Слова со звуками </w:t>
      </w:r>
      <w:r w:rsidRPr="00466753">
        <w:rPr>
          <w:rStyle w:val="FontStyle15"/>
          <w:spacing w:val="30"/>
        </w:rPr>
        <w:t>[л]</w:t>
      </w:r>
      <w:r w:rsidRPr="00466753">
        <w:rPr>
          <w:rStyle w:val="FontStyle15"/>
        </w:rPr>
        <w:t xml:space="preserve"> </w:t>
      </w:r>
      <w:r w:rsidRPr="00466753">
        <w:rPr>
          <w:rStyle w:val="FontStyle16"/>
          <w:sz w:val="24"/>
          <w:szCs w:val="24"/>
        </w:rPr>
        <w:t xml:space="preserve">и </w:t>
      </w:r>
      <w:r w:rsidRPr="00466753">
        <w:rPr>
          <w:rStyle w:val="FontStyle15"/>
          <w:spacing w:val="30"/>
        </w:rPr>
        <w:t>[</w:t>
      </w:r>
      <w:proofErr w:type="gramStart"/>
      <w:r w:rsidRPr="00466753">
        <w:rPr>
          <w:rStyle w:val="FontStyle15"/>
          <w:spacing w:val="30"/>
        </w:rPr>
        <w:t>р</w:t>
      </w:r>
      <w:proofErr w:type="gramEnd"/>
      <w:r w:rsidRPr="00466753">
        <w:rPr>
          <w:rStyle w:val="FontStyle15"/>
          <w:spacing w:val="30"/>
        </w:rPr>
        <w:t>].</w:t>
      </w:r>
      <w:r w:rsidRPr="00466753">
        <w:rPr>
          <w:rStyle w:val="FontStyle15"/>
        </w:rPr>
        <w:t xml:space="preserve"> </w:t>
      </w:r>
      <w:r w:rsidRPr="00466753">
        <w:rPr>
          <w:rStyle w:val="FontStyle16"/>
          <w:sz w:val="24"/>
          <w:szCs w:val="24"/>
        </w:rPr>
        <w:t xml:space="preserve">Дифференциация их на слух и в произношении. Различение значений слов. </w:t>
      </w:r>
      <w:proofErr w:type="spellStart"/>
      <w:proofErr w:type="gramStart"/>
      <w:r w:rsidRPr="00466753">
        <w:rPr>
          <w:rStyle w:val="FontStyle16"/>
          <w:sz w:val="24"/>
          <w:szCs w:val="24"/>
        </w:rPr>
        <w:t>Звуко</w:t>
      </w:r>
      <w:proofErr w:type="spellEnd"/>
      <w:r w:rsidRPr="00466753">
        <w:rPr>
          <w:rStyle w:val="FontStyle16"/>
          <w:sz w:val="24"/>
          <w:szCs w:val="24"/>
        </w:rPr>
        <w:t>-буквенный</w:t>
      </w:r>
      <w:proofErr w:type="gramEnd"/>
      <w:r w:rsidRPr="00466753">
        <w:rPr>
          <w:rStyle w:val="FontStyle16"/>
          <w:sz w:val="24"/>
          <w:szCs w:val="24"/>
        </w:rPr>
        <w:t xml:space="preserve"> анализ слов с чётким </w:t>
      </w:r>
      <w:proofErr w:type="spellStart"/>
      <w:r w:rsidRPr="00466753">
        <w:rPr>
          <w:rStyle w:val="FontStyle16"/>
          <w:sz w:val="24"/>
          <w:szCs w:val="24"/>
        </w:rPr>
        <w:t>звуко</w:t>
      </w:r>
      <w:proofErr w:type="spellEnd"/>
      <w:r w:rsidRPr="00466753">
        <w:rPr>
          <w:rStyle w:val="FontStyle16"/>
          <w:sz w:val="24"/>
          <w:szCs w:val="24"/>
        </w:rPr>
        <w:t>-слоговым проговариванием.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 xml:space="preserve">Звонкие и глухие согласные, их различение. Обозначение в словах звонких и глухих согласных звуков соответствующими буквами (в сильной позиции - в начале слова или перед гласными). Дифференциация слов на слух и в произношении. Различение значений слов. Условное обозначение звонких и глухих согласных звуков. </w:t>
      </w:r>
      <w:proofErr w:type="spellStart"/>
      <w:proofErr w:type="gramStart"/>
      <w:r w:rsidRPr="00466753">
        <w:rPr>
          <w:rStyle w:val="FontStyle16"/>
          <w:sz w:val="24"/>
          <w:szCs w:val="24"/>
        </w:rPr>
        <w:t>Звуко</w:t>
      </w:r>
      <w:proofErr w:type="spellEnd"/>
      <w:r w:rsidRPr="00466753">
        <w:rPr>
          <w:rStyle w:val="FontStyle16"/>
          <w:sz w:val="24"/>
          <w:szCs w:val="24"/>
        </w:rPr>
        <w:t>-буквенный</w:t>
      </w:r>
      <w:proofErr w:type="gramEnd"/>
      <w:r w:rsidRPr="00466753">
        <w:rPr>
          <w:rStyle w:val="FontStyle16"/>
          <w:sz w:val="24"/>
          <w:szCs w:val="24"/>
        </w:rPr>
        <w:t xml:space="preserve"> анализ слов. Чёткое </w:t>
      </w:r>
      <w:proofErr w:type="spellStart"/>
      <w:r w:rsidRPr="00466753">
        <w:rPr>
          <w:rStyle w:val="FontStyle16"/>
          <w:sz w:val="24"/>
          <w:szCs w:val="24"/>
        </w:rPr>
        <w:t>звуко</w:t>
      </w:r>
      <w:proofErr w:type="spellEnd"/>
      <w:r w:rsidRPr="00466753">
        <w:rPr>
          <w:rStyle w:val="FontStyle16"/>
          <w:sz w:val="24"/>
          <w:szCs w:val="24"/>
        </w:rPr>
        <w:t>-слоговое проговаривание. Составление схемы. Запись слов. Несоответствие звука и буквы в словах со звонкой и глухой согласной на конце. Правописание звонких и глухих согласных на конце слова. Проверка написания путём изменения формы слова.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/>
        <w:rPr>
          <w:rStyle w:val="FontStyle15"/>
        </w:rPr>
      </w:pPr>
      <w:r w:rsidRPr="00466753">
        <w:rPr>
          <w:rStyle w:val="FontStyle16"/>
          <w:sz w:val="24"/>
          <w:szCs w:val="24"/>
        </w:rPr>
        <w:t xml:space="preserve">Согласные свистящие и шипящие, дифференциация их на слух и в произношении. Обозначение их буквами. </w:t>
      </w:r>
      <w:proofErr w:type="spellStart"/>
      <w:proofErr w:type="gramStart"/>
      <w:r w:rsidRPr="00466753">
        <w:rPr>
          <w:rStyle w:val="FontStyle16"/>
          <w:sz w:val="24"/>
          <w:szCs w:val="24"/>
        </w:rPr>
        <w:t>Звуко</w:t>
      </w:r>
      <w:proofErr w:type="spellEnd"/>
      <w:r w:rsidRPr="00466753">
        <w:rPr>
          <w:rStyle w:val="FontStyle16"/>
          <w:sz w:val="24"/>
          <w:szCs w:val="24"/>
        </w:rPr>
        <w:t>-буквенный</w:t>
      </w:r>
      <w:proofErr w:type="gramEnd"/>
      <w:r w:rsidRPr="00466753">
        <w:rPr>
          <w:rStyle w:val="FontStyle16"/>
          <w:sz w:val="24"/>
          <w:szCs w:val="24"/>
        </w:rPr>
        <w:t xml:space="preserve"> анализ слов. Различение значений слов. Сочетание согласных с шипящими. Правописание </w:t>
      </w:r>
      <w:proofErr w:type="spellStart"/>
      <w:r w:rsidRPr="00466753">
        <w:rPr>
          <w:rStyle w:val="FontStyle15"/>
        </w:rPr>
        <w:t>жи</w:t>
      </w:r>
      <w:proofErr w:type="spellEnd"/>
      <w:r w:rsidRPr="00466753">
        <w:rPr>
          <w:rStyle w:val="FontStyle15"/>
        </w:rPr>
        <w:t xml:space="preserve"> - ши, </w:t>
      </w:r>
      <w:proofErr w:type="spellStart"/>
      <w:proofErr w:type="gramStart"/>
      <w:r w:rsidRPr="00466753">
        <w:rPr>
          <w:rStyle w:val="FontStyle15"/>
        </w:rPr>
        <w:t>ча</w:t>
      </w:r>
      <w:proofErr w:type="spellEnd"/>
      <w:r w:rsidRPr="00466753">
        <w:rPr>
          <w:rStyle w:val="FontStyle15"/>
        </w:rPr>
        <w:t xml:space="preserve"> - ща</w:t>
      </w:r>
      <w:proofErr w:type="gramEnd"/>
      <w:r w:rsidRPr="00466753">
        <w:rPr>
          <w:rStyle w:val="FontStyle15"/>
        </w:rPr>
        <w:t xml:space="preserve">, чу - </w:t>
      </w:r>
      <w:proofErr w:type="spellStart"/>
      <w:r w:rsidRPr="00466753">
        <w:rPr>
          <w:rStyle w:val="FontStyle15"/>
        </w:rPr>
        <w:t>щу</w:t>
      </w:r>
      <w:proofErr w:type="spellEnd"/>
      <w:r w:rsidRPr="00466753">
        <w:rPr>
          <w:rStyle w:val="FontStyle15"/>
        </w:rPr>
        <w:t>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701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 xml:space="preserve">Буквы </w:t>
      </w:r>
      <w:r w:rsidRPr="00466753">
        <w:rPr>
          <w:rStyle w:val="FontStyle15"/>
        </w:rPr>
        <w:t xml:space="preserve">е, ё, ю, я </w:t>
      </w:r>
      <w:r w:rsidRPr="00466753">
        <w:rPr>
          <w:rStyle w:val="FontStyle14"/>
        </w:rPr>
        <w:t xml:space="preserve">в </w:t>
      </w:r>
      <w:r w:rsidRPr="00466753">
        <w:rPr>
          <w:rStyle w:val="FontStyle16"/>
          <w:sz w:val="24"/>
          <w:szCs w:val="24"/>
        </w:rPr>
        <w:t>начале слова или слога. Буквенная схема слов. Запоминание написания слов с данными буквами. Перенос части слова при письме.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706"/>
        <w:rPr>
          <w:rStyle w:val="FontStyle15"/>
        </w:rPr>
      </w:pPr>
      <w:r w:rsidRPr="00466753">
        <w:rPr>
          <w:rStyle w:val="FontStyle16"/>
          <w:sz w:val="24"/>
          <w:szCs w:val="24"/>
        </w:rPr>
        <w:t xml:space="preserve">Согласные твёрдые и мягкие, различение их на слух и в произношении. Определение значений слов. Обозначение мягкости согласных буквами </w:t>
      </w:r>
      <w:r w:rsidRPr="00466753">
        <w:rPr>
          <w:rStyle w:val="FontStyle15"/>
        </w:rPr>
        <w:t xml:space="preserve">и, е, ё, ю, я, </w:t>
      </w:r>
      <w:r w:rsidRPr="00466753">
        <w:rPr>
          <w:rStyle w:val="FontStyle16"/>
          <w:sz w:val="24"/>
          <w:szCs w:val="24"/>
        </w:rPr>
        <w:t xml:space="preserve">твёрдости согласных - буквами </w:t>
      </w:r>
      <w:r w:rsidRPr="00466753">
        <w:rPr>
          <w:rStyle w:val="FontStyle15"/>
        </w:rPr>
        <w:t>а, о, у, ы.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696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 xml:space="preserve">Буква </w:t>
      </w:r>
      <w:r w:rsidRPr="00466753">
        <w:rPr>
          <w:rStyle w:val="FontStyle15"/>
        </w:rPr>
        <w:t xml:space="preserve">ъ </w:t>
      </w:r>
      <w:r w:rsidRPr="00466753">
        <w:rPr>
          <w:rStyle w:val="FontStyle16"/>
          <w:sz w:val="24"/>
          <w:szCs w:val="24"/>
        </w:rPr>
        <w:t>для обозначения мягкости согласных на конце слова и в середине слова. Дифференциация слов с твёрдыми и мягкими согласными на конце и в середине слова. Объяснение написания орфограммы. Перенос слов с мягким знаком.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701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 xml:space="preserve">Разделительный </w:t>
      </w:r>
      <w:r w:rsidRPr="00466753">
        <w:rPr>
          <w:rStyle w:val="FontStyle15"/>
        </w:rPr>
        <w:t xml:space="preserve">ъ </w:t>
      </w:r>
      <w:r w:rsidRPr="00466753">
        <w:rPr>
          <w:rStyle w:val="FontStyle16"/>
          <w:sz w:val="24"/>
          <w:szCs w:val="24"/>
        </w:rPr>
        <w:t xml:space="preserve">перед гласными </w:t>
      </w:r>
      <w:r w:rsidRPr="00466753">
        <w:rPr>
          <w:rStyle w:val="FontStyle15"/>
        </w:rPr>
        <w:t xml:space="preserve">и, е, ё, ю, я. </w:t>
      </w:r>
      <w:r w:rsidRPr="00466753">
        <w:rPr>
          <w:rStyle w:val="FontStyle16"/>
          <w:sz w:val="24"/>
          <w:szCs w:val="24"/>
        </w:rPr>
        <w:t xml:space="preserve">Упражнения в умении правильно произносить и записывать слова с </w:t>
      </w:r>
      <w:proofErr w:type="gramStart"/>
      <w:r w:rsidRPr="00466753">
        <w:rPr>
          <w:rStyle w:val="FontStyle16"/>
          <w:sz w:val="24"/>
          <w:szCs w:val="24"/>
        </w:rPr>
        <w:t>разделительным</w:t>
      </w:r>
      <w:proofErr w:type="gramEnd"/>
      <w:r w:rsidRPr="00466753">
        <w:rPr>
          <w:rStyle w:val="FontStyle16"/>
          <w:sz w:val="24"/>
          <w:szCs w:val="24"/>
        </w:rPr>
        <w:t xml:space="preserve"> </w:t>
      </w:r>
      <w:r w:rsidRPr="00466753">
        <w:rPr>
          <w:rStyle w:val="FontStyle15"/>
        </w:rPr>
        <w:t xml:space="preserve">ъ. </w:t>
      </w:r>
      <w:r w:rsidRPr="00466753">
        <w:rPr>
          <w:rStyle w:val="FontStyle16"/>
          <w:sz w:val="24"/>
          <w:szCs w:val="24"/>
        </w:rPr>
        <w:t>Перенос части слова при письме.</w:t>
      </w:r>
    </w:p>
    <w:p w:rsidR="00412A06" w:rsidRDefault="00412A06" w:rsidP="00412A06">
      <w:pPr>
        <w:pStyle w:val="Style1"/>
        <w:widowControl/>
        <w:spacing w:line="240" w:lineRule="auto"/>
        <w:ind w:right="-25"/>
        <w:jc w:val="both"/>
        <w:rPr>
          <w:rStyle w:val="FontStyle13"/>
        </w:rPr>
      </w:pPr>
    </w:p>
    <w:p w:rsidR="00412A06" w:rsidRPr="00466753" w:rsidRDefault="00412A06" w:rsidP="00412A06">
      <w:pPr>
        <w:pStyle w:val="Style1"/>
        <w:widowControl/>
        <w:spacing w:line="240" w:lineRule="auto"/>
        <w:ind w:right="-25"/>
        <w:rPr>
          <w:rStyle w:val="FontStyle13"/>
        </w:rPr>
      </w:pPr>
      <w:r w:rsidRPr="00466753">
        <w:rPr>
          <w:rStyle w:val="FontStyle13"/>
        </w:rPr>
        <w:t>Слово Названия предметов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696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 xml:space="preserve">Предмет и его название. Их различение. Называние предметов, отвечающих на вопросы </w:t>
      </w:r>
      <w:r w:rsidRPr="00466753">
        <w:rPr>
          <w:rStyle w:val="FontStyle15"/>
        </w:rPr>
        <w:t xml:space="preserve">что? кто? </w:t>
      </w:r>
      <w:r w:rsidRPr="00466753">
        <w:rPr>
          <w:rStyle w:val="FontStyle16"/>
          <w:sz w:val="24"/>
          <w:szCs w:val="24"/>
        </w:rPr>
        <w:t xml:space="preserve">Выделение частей предмета и их названий. Постановка вопросов </w:t>
      </w:r>
      <w:r w:rsidRPr="00466753">
        <w:rPr>
          <w:rStyle w:val="FontStyle15"/>
        </w:rPr>
        <w:t xml:space="preserve">что? </w:t>
      </w:r>
      <w:r w:rsidRPr="00466753">
        <w:rPr>
          <w:rStyle w:val="FontStyle16"/>
          <w:sz w:val="24"/>
          <w:szCs w:val="24"/>
        </w:rPr>
        <w:t xml:space="preserve">или </w:t>
      </w:r>
      <w:r w:rsidRPr="00466753">
        <w:rPr>
          <w:rStyle w:val="FontStyle15"/>
        </w:rPr>
        <w:t xml:space="preserve">кто? </w:t>
      </w:r>
      <w:r w:rsidRPr="00466753">
        <w:rPr>
          <w:rStyle w:val="FontStyle16"/>
          <w:sz w:val="24"/>
          <w:szCs w:val="24"/>
        </w:rPr>
        <w:t xml:space="preserve">к слову и предмету. Угадывание предмета по названиям его частей. Различение сходных по назначению и по форме предметов. Их точное называние. Обозначение обобщающим словом группы видовых предметов. Вопросы </w:t>
      </w:r>
      <w:r w:rsidRPr="00466753">
        <w:rPr>
          <w:rStyle w:val="FontStyle15"/>
        </w:rPr>
        <w:t xml:space="preserve">что? </w:t>
      </w:r>
      <w:r w:rsidRPr="00466753">
        <w:rPr>
          <w:rStyle w:val="FontStyle16"/>
          <w:sz w:val="24"/>
          <w:szCs w:val="24"/>
        </w:rPr>
        <w:t xml:space="preserve">или </w:t>
      </w:r>
      <w:r w:rsidRPr="00466753">
        <w:rPr>
          <w:rStyle w:val="FontStyle15"/>
        </w:rPr>
        <w:t xml:space="preserve">кто? </w:t>
      </w:r>
      <w:r w:rsidRPr="00466753">
        <w:rPr>
          <w:rStyle w:val="FontStyle16"/>
          <w:sz w:val="24"/>
          <w:szCs w:val="24"/>
        </w:rPr>
        <w:t xml:space="preserve">к группе предметов и к их обобщающему названию. Группировка предметов и их названий. Называние одного предмета и нескольких одинаковых предметов, отвечающих на вопросы </w:t>
      </w:r>
      <w:r w:rsidRPr="00466753">
        <w:rPr>
          <w:rStyle w:val="FontStyle15"/>
        </w:rPr>
        <w:t xml:space="preserve">кто? что? </w:t>
      </w:r>
      <w:r w:rsidRPr="00466753">
        <w:rPr>
          <w:rStyle w:val="FontStyle16"/>
          <w:sz w:val="24"/>
          <w:szCs w:val="24"/>
        </w:rPr>
        <w:t>Подбор слов для обозначения большого и маленького предмета. Составление пар слов с ласкательным и уменьшительным значением. Выделение названия предмета из предложения.</w:t>
      </w:r>
    </w:p>
    <w:p w:rsidR="00412A06" w:rsidRPr="00466753" w:rsidRDefault="00412A06" w:rsidP="00412A06">
      <w:pPr>
        <w:pStyle w:val="Style2"/>
        <w:widowControl/>
        <w:spacing w:line="240" w:lineRule="auto"/>
        <w:ind w:right="-25" w:firstLine="278"/>
        <w:rPr>
          <w:rStyle w:val="FontStyle13"/>
          <w:b w:val="0"/>
          <w:bCs w:val="0"/>
        </w:rPr>
      </w:pPr>
      <w:r w:rsidRPr="00466753">
        <w:rPr>
          <w:rStyle w:val="FontStyle16"/>
          <w:sz w:val="24"/>
          <w:szCs w:val="24"/>
        </w:rPr>
        <w:t>Большая буква в именах, фамилиях и отчествах людей, кличках животных. Названия улиц, городов, сёл, деревень. Знание домашнего адреса.</w:t>
      </w:r>
    </w:p>
    <w:p w:rsidR="00412A06" w:rsidRPr="00466753" w:rsidRDefault="00412A06" w:rsidP="00412A06">
      <w:pPr>
        <w:pStyle w:val="Style1"/>
        <w:widowControl/>
        <w:spacing w:line="240" w:lineRule="auto"/>
        <w:ind w:right="-25"/>
        <w:rPr>
          <w:rStyle w:val="FontStyle13"/>
        </w:rPr>
      </w:pPr>
    </w:p>
    <w:p w:rsidR="00412A06" w:rsidRPr="00466753" w:rsidRDefault="00412A06" w:rsidP="00412A06">
      <w:pPr>
        <w:pStyle w:val="Style1"/>
        <w:widowControl/>
        <w:spacing w:line="240" w:lineRule="auto"/>
        <w:ind w:right="-25"/>
        <w:rPr>
          <w:rStyle w:val="FontStyle13"/>
        </w:rPr>
      </w:pPr>
      <w:r w:rsidRPr="00466753">
        <w:rPr>
          <w:rStyle w:val="FontStyle13"/>
        </w:rPr>
        <w:t>Названия действий</w:t>
      </w:r>
    </w:p>
    <w:p w:rsidR="00412A06" w:rsidRPr="00466753" w:rsidRDefault="00412A06" w:rsidP="00412A06">
      <w:pPr>
        <w:pStyle w:val="Style1"/>
        <w:widowControl/>
        <w:spacing w:line="240" w:lineRule="auto"/>
        <w:ind w:right="-25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 xml:space="preserve">Действие и его название. Различение действия и его названия. Называние действий по вопросам </w:t>
      </w:r>
      <w:r w:rsidRPr="00466753">
        <w:rPr>
          <w:rStyle w:val="FontStyle15"/>
        </w:rPr>
        <w:t xml:space="preserve">что делает? что делают? </w:t>
      </w:r>
      <w:r w:rsidRPr="00466753">
        <w:rPr>
          <w:rStyle w:val="FontStyle16"/>
          <w:sz w:val="24"/>
          <w:szCs w:val="24"/>
        </w:rPr>
        <w:t>Подбор и группировка слов, обозначающих действия, по их назначению. Различение названий предметов и название действий по вопросам.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696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 xml:space="preserve">Знакомство с новыми вопросами к названиям действий: </w:t>
      </w:r>
      <w:r w:rsidRPr="00466753">
        <w:rPr>
          <w:rStyle w:val="FontStyle15"/>
        </w:rPr>
        <w:t xml:space="preserve">что делал? что сделал? что будет делать? что сделает? </w:t>
      </w:r>
      <w:r w:rsidRPr="00466753">
        <w:rPr>
          <w:rStyle w:val="FontStyle16"/>
          <w:sz w:val="24"/>
          <w:szCs w:val="24"/>
        </w:rPr>
        <w:t xml:space="preserve">Подбор названий действий по вопросам или по образцу. Согласование слов, обозначающих названия действий, с названиями предметов. Упражнения в составлении сочетаний слов по вопросам </w:t>
      </w:r>
      <w:r w:rsidRPr="00466753">
        <w:rPr>
          <w:rStyle w:val="FontStyle15"/>
        </w:rPr>
        <w:t xml:space="preserve">кто что делает? кто что делают? кто что делал? кто что делала? кто что делали? </w:t>
      </w:r>
      <w:r w:rsidRPr="00466753">
        <w:rPr>
          <w:rStyle w:val="FontStyle16"/>
          <w:sz w:val="24"/>
          <w:szCs w:val="24"/>
        </w:rPr>
        <w:t>Отгадывание названия предмета по названиям действий. Подбор к названию предмета нескольких названий действий.</w:t>
      </w:r>
    </w:p>
    <w:p w:rsidR="00412A06" w:rsidRPr="00466753" w:rsidRDefault="00412A06" w:rsidP="00412A06">
      <w:pPr>
        <w:pStyle w:val="Style1"/>
        <w:widowControl/>
        <w:spacing w:line="240" w:lineRule="auto"/>
        <w:ind w:right="-25"/>
        <w:jc w:val="both"/>
      </w:pPr>
    </w:p>
    <w:p w:rsidR="00412A06" w:rsidRPr="00466753" w:rsidRDefault="00412A06" w:rsidP="00412A06">
      <w:pPr>
        <w:pStyle w:val="Style1"/>
        <w:widowControl/>
        <w:spacing w:line="240" w:lineRule="auto"/>
        <w:ind w:right="-25"/>
        <w:rPr>
          <w:rStyle w:val="FontStyle13"/>
        </w:rPr>
      </w:pPr>
      <w:r w:rsidRPr="00466753">
        <w:rPr>
          <w:rStyle w:val="FontStyle13"/>
        </w:rPr>
        <w:t>Названия признаков предмета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lastRenderedPageBreak/>
        <w:t xml:space="preserve">Определение признака предмета по вопросам </w:t>
      </w:r>
      <w:proofErr w:type="gramStart"/>
      <w:r w:rsidRPr="00466753">
        <w:rPr>
          <w:rStyle w:val="FontStyle15"/>
        </w:rPr>
        <w:t>какой</w:t>
      </w:r>
      <w:proofErr w:type="gramEnd"/>
      <w:r w:rsidRPr="00466753">
        <w:rPr>
          <w:rStyle w:val="FontStyle15"/>
        </w:rPr>
        <w:t xml:space="preserve">? какая? какое? какие? </w:t>
      </w:r>
      <w:r w:rsidRPr="00466753">
        <w:rPr>
          <w:rStyle w:val="FontStyle16"/>
          <w:sz w:val="24"/>
          <w:szCs w:val="24"/>
        </w:rPr>
        <w:t>Название признаков, обозначающих цвет, форму, величину, материал и вкус предмета. Подбор слов, обозначающих ряд признаков данного предмета. Отгадывание предмета по его признакам. Выделение названий признаков из предложений, постановка к ним вопросов.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715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>Образование слов различных категорий по образцу или по вопросам. Группировка слов по категориям: названия предметов, действий и признаков. Постановка вопросов к словам в предложении. Составление словосочетаний по начальному слову и вопросу. Образование слов одной категории от другой по вопросу или образцу. Распространение предложений словами различных категорий.</w:t>
      </w:r>
    </w:p>
    <w:p w:rsidR="00412A06" w:rsidRPr="00466753" w:rsidRDefault="00412A06" w:rsidP="00412A06">
      <w:pPr>
        <w:pStyle w:val="Style1"/>
        <w:widowControl/>
        <w:spacing w:line="240" w:lineRule="auto"/>
        <w:ind w:right="-25"/>
        <w:jc w:val="both"/>
        <w:rPr>
          <w:rStyle w:val="FontStyle13"/>
        </w:rPr>
      </w:pPr>
    </w:p>
    <w:p w:rsidR="00412A06" w:rsidRPr="00466753" w:rsidRDefault="00412A06" w:rsidP="00412A06">
      <w:pPr>
        <w:pStyle w:val="Style1"/>
        <w:widowControl/>
        <w:spacing w:line="240" w:lineRule="auto"/>
        <w:ind w:right="-25"/>
        <w:rPr>
          <w:rStyle w:val="FontStyle13"/>
        </w:rPr>
      </w:pPr>
      <w:r w:rsidRPr="00466753">
        <w:rPr>
          <w:rStyle w:val="FontStyle13"/>
        </w:rPr>
        <w:t>Предлоги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696"/>
        <w:rPr>
          <w:rStyle w:val="FontStyle16"/>
          <w:sz w:val="24"/>
          <w:szCs w:val="24"/>
        </w:rPr>
      </w:pPr>
      <w:proofErr w:type="gramStart"/>
      <w:r w:rsidRPr="00466753">
        <w:rPr>
          <w:rStyle w:val="FontStyle16"/>
          <w:sz w:val="24"/>
          <w:szCs w:val="24"/>
        </w:rPr>
        <w:t xml:space="preserve">Предлог как отдельное слово. 1-я группа: </w:t>
      </w:r>
      <w:r w:rsidRPr="00466753">
        <w:rPr>
          <w:rStyle w:val="FontStyle15"/>
        </w:rPr>
        <w:t xml:space="preserve">в, из, на, у, </w:t>
      </w:r>
      <w:r w:rsidRPr="00466753">
        <w:rPr>
          <w:rStyle w:val="FontStyle15"/>
          <w:spacing w:val="30"/>
        </w:rPr>
        <w:t>с;</w:t>
      </w:r>
      <w:r w:rsidRPr="00466753">
        <w:rPr>
          <w:rStyle w:val="FontStyle15"/>
        </w:rPr>
        <w:t xml:space="preserve"> </w:t>
      </w:r>
      <w:r w:rsidRPr="00466753">
        <w:rPr>
          <w:rStyle w:val="FontStyle16"/>
          <w:sz w:val="24"/>
          <w:szCs w:val="24"/>
        </w:rPr>
        <w:t xml:space="preserve">2-я группа: </w:t>
      </w:r>
      <w:r w:rsidRPr="00466753">
        <w:rPr>
          <w:rStyle w:val="FontStyle15"/>
        </w:rPr>
        <w:t xml:space="preserve">к, от, по, над, под, о; </w:t>
      </w:r>
      <w:r w:rsidRPr="00466753">
        <w:rPr>
          <w:rStyle w:val="FontStyle16"/>
          <w:sz w:val="24"/>
          <w:szCs w:val="24"/>
        </w:rPr>
        <w:t xml:space="preserve">3-я группа: </w:t>
      </w:r>
      <w:r w:rsidRPr="00466753">
        <w:rPr>
          <w:rStyle w:val="FontStyle15"/>
        </w:rPr>
        <w:t>до, за, про, без, из.</w:t>
      </w:r>
      <w:proofErr w:type="gramEnd"/>
      <w:r w:rsidRPr="00466753">
        <w:rPr>
          <w:rStyle w:val="FontStyle15"/>
        </w:rPr>
        <w:t xml:space="preserve"> </w:t>
      </w:r>
      <w:r w:rsidRPr="00466753">
        <w:rPr>
          <w:rStyle w:val="FontStyle16"/>
          <w:sz w:val="24"/>
          <w:szCs w:val="24"/>
        </w:rPr>
        <w:t>Роль предлога в обозначении пространственного расположения предметов. Упражнения в использовании предлогов для соответствующего обозначения предмета в пространстве.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706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>Составление предложений с использованием предлога. Наблюдение за обозначением предлога в схеме и записи.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691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>Использование в словосочетаниях названий предметов в правильной форме (с ударными окончаниями) в зависимости от предлога.</w:t>
      </w:r>
    </w:p>
    <w:p w:rsidR="00412A06" w:rsidRPr="00466753" w:rsidRDefault="00412A06" w:rsidP="00412A06">
      <w:pPr>
        <w:pStyle w:val="Style1"/>
        <w:widowControl/>
        <w:spacing w:line="240" w:lineRule="auto"/>
        <w:ind w:right="-25"/>
        <w:jc w:val="both"/>
      </w:pPr>
    </w:p>
    <w:p w:rsidR="00412A06" w:rsidRPr="00466753" w:rsidRDefault="00412A06" w:rsidP="00412A06">
      <w:pPr>
        <w:pStyle w:val="Style1"/>
        <w:widowControl/>
        <w:spacing w:line="240" w:lineRule="auto"/>
        <w:ind w:right="-25"/>
        <w:rPr>
          <w:rStyle w:val="FontStyle13"/>
        </w:rPr>
      </w:pPr>
      <w:r w:rsidRPr="00466753">
        <w:rPr>
          <w:rStyle w:val="FontStyle13"/>
        </w:rPr>
        <w:t>Предложение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>Составление предложений по предметной или сюжетной картинке, по вопросу, по теме, по образцу. Коллективное обсуждение темы предложения (о ком или о чём мы хотим сказать).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706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>Выделение предложения из речи или из текста по заданию учителя. Графическое изображение предложения. Обозначение в схеме большой буквы в начале предложения и точки в конце. Сравнение оформления предложения в схеме и записи.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>Деление текста на предложения. Основные признаки предложения: законченность мысли, порядок слов в предложении, связь слов в предложении.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>Сравнение разрозненных слов и предложения. Подведение учащихся к пониманию того, что набор слов не есть предложение.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701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>Предложение законченное и незаконченное. Завершение начатого предложения с опорой на картинку и без неё.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701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>Распространение предложений по картинке и вопросам. Сравнение исходного и составленного предложений. Вывод о том, что нового узнали из дополненного предложения.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701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>Работа с деформированным предложением (сначала слова даны в нужной форме, затем - в начальной форме с ударными окончаниями). Наблюдение за правильным порядком слов в предложении. Установление связи слов в предложении по вопросам.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701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>Предложения, разные по интонации: повествовательные, вопросительные, восклицательные. Знаки препинания в конце предложения (точка, вопросительный и восклицательный знаки).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715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>Ответы на вопросы. Оформление ответа с ориентацией на вопрос. Вариативность ответов на один вопрос.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701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>Работа с диалогом (с постепенным увеличением количества реплик от 2 до 6). Различение вопросительной интонации в вопросе и повествовательной - в ответе. Составление диалогов из данных вопросов и ответов. Составление диалогов с дополнением ответа на вопрос собеседника. Правильная расстановка знаков препинания и точность интонирования реплик диалога при его чтении.</w:t>
      </w:r>
    </w:p>
    <w:p w:rsidR="00412A06" w:rsidRPr="00466753" w:rsidRDefault="00412A06" w:rsidP="00412A06">
      <w:pPr>
        <w:pStyle w:val="Style1"/>
        <w:widowControl/>
        <w:spacing w:line="240" w:lineRule="auto"/>
        <w:ind w:right="-25"/>
        <w:jc w:val="both"/>
      </w:pPr>
    </w:p>
    <w:p w:rsidR="00412A06" w:rsidRPr="00466753" w:rsidRDefault="00412A06" w:rsidP="00412A06">
      <w:pPr>
        <w:pStyle w:val="Style1"/>
        <w:widowControl/>
        <w:spacing w:line="240" w:lineRule="auto"/>
        <w:ind w:right="-25"/>
        <w:rPr>
          <w:rStyle w:val="FontStyle13"/>
        </w:rPr>
      </w:pPr>
      <w:r w:rsidRPr="00466753">
        <w:rPr>
          <w:rStyle w:val="FontStyle13"/>
        </w:rPr>
        <w:t>Письмо и чистописание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706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>Выработка навыка правильного и аккуратного письма с дальнейшим ускорением темпа письма.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696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>Чёткое и графически правильное написание строчных и прописных букв и их соединений.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715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>Списывание с рукописного и печатного текстов сначала по слогам, затем целыми словами. Предварительное слоговое проговаривание. Зрительный взаимоконтроль и самоконтроль.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706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>Выполнение письменных упражнений в соответствии с заданием учителя или учебника после тщательного разбора задания.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701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lastRenderedPageBreak/>
        <w:t>Запись под диктовку простых по структуре предложений, состоящих из слов, написание которых не расходится с произношением. Письмо под диктовку предложений с соблюдением изученных правил правописания.</w:t>
      </w:r>
    </w:p>
    <w:p w:rsidR="00412A06" w:rsidRPr="00466753" w:rsidRDefault="00412A06" w:rsidP="00412A06">
      <w:pPr>
        <w:pStyle w:val="Style8"/>
        <w:widowControl/>
        <w:ind w:right="-25"/>
        <w:jc w:val="both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>Контрольное списывание. Письмо по памяти.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706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>Словарные (картинные), предупредительные зрительные и слуховые, объяснительные, выборочные диктанты. Контрольные диктанты.</w:t>
      </w:r>
    </w:p>
    <w:p w:rsidR="00412A06" w:rsidRPr="00466753" w:rsidRDefault="00412A06" w:rsidP="00412A06">
      <w:pPr>
        <w:pStyle w:val="Style1"/>
        <w:widowControl/>
        <w:spacing w:line="240" w:lineRule="auto"/>
        <w:ind w:right="-25"/>
        <w:jc w:val="both"/>
      </w:pPr>
    </w:p>
    <w:p w:rsidR="00412A06" w:rsidRPr="00466753" w:rsidRDefault="00412A06" w:rsidP="00412A06">
      <w:pPr>
        <w:pStyle w:val="Style1"/>
        <w:widowControl/>
        <w:spacing w:line="240" w:lineRule="auto"/>
        <w:ind w:right="-25"/>
        <w:rPr>
          <w:rStyle w:val="FontStyle13"/>
        </w:rPr>
      </w:pPr>
      <w:r w:rsidRPr="00466753">
        <w:rPr>
          <w:rStyle w:val="FontStyle13"/>
        </w:rPr>
        <w:t>Связная письменная речь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696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>Последовательное расположение двух-трёх предложений на основе серии сюжетных картинок. Составление подписей к серии сюжетных картинок. Коллективный выбор заголовка из данных учителем. Коллективное составление рассказа по серии сюжетных картинок. Использование данных текстовых синонимов для называния действующего лица. Использование местоимений вместо существительного.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696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>Коллективное составление рассказа по сюжетной картинке и опорным словам.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701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>Различение рассказа и набора предложений. Определение того, о ком или о чём рассказ. Коллективный подбор заголовка к рассказу.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706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>Работа с деформированным текстом. Его восстановление. Коллективная запись текста после его анализа. Определение темы текста. Подбор заголовка.</w:t>
      </w:r>
    </w:p>
    <w:p w:rsidR="00412A06" w:rsidRPr="00466753" w:rsidRDefault="00412A06" w:rsidP="00412A06">
      <w:pPr>
        <w:pStyle w:val="Style11"/>
        <w:widowControl/>
        <w:spacing w:line="240" w:lineRule="auto"/>
        <w:ind w:right="-25" w:firstLine="706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>Изложение текста, воспринятого зрительно, по вопросам. Коллективная запись каждого предложения. Составление вопросов к тексту с опорой на вопросительные слова. Письменный пересказ текста по составленным вопросам.</w:t>
      </w:r>
    </w:p>
    <w:p w:rsidR="00412A06" w:rsidRDefault="00412A06" w:rsidP="00412A06">
      <w:pPr>
        <w:pStyle w:val="Style11"/>
        <w:widowControl/>
        <w:spacing w:line="240" w:lineRule="auto"/>
        <w:ind w:right="-25" w:firstLine="706"/>
        <w:rPr>
          <w:rStyle w:val="FontStyle16"/>
          <w:sz w:val="24"/>
          <w:szCs w:val="24"/>
        </w:rPr>
      </w:pPr>
      <w:r w:rsidRPr="00466753">
        <w:rPr>
          <w:rStyle w:val="FontStyle16"/>
          <w:sz w:val="24"/>
          <w:szCs w:val="24"/>
        </w:rPr>
        <w:t>Коллективное составление конца рассказа с последующей записью текста.</w:t>
      </w:r>
    </w:p>
    <w:p w:rsidR="00880CD4" w:rsidRDefault="00880CD4" w:rsidP="00D3404C">
      <w:pPr>
        <w:ind w:firstLine="0"/>
        <w:rPr>
          <w:b/>
        </w:rPr>
      </w:pPr>
    </w:p>
    <w:p w:rsidR="00880CD4" w:rsidRDefault="00880CD4" w:rsidP="00D3404C">
      <w:pPr>
        <w:ind w:firstLine="0"/>
        <w:rPr>
          <w:b/>
        </w:rPr>
      </w:pPr>
    </w:p>
    <w:p w:rsidR="00880CD4" w:rsidRDefault="00880CD4" w:rsidP="00D3404C">
      <w:pPr>
        <w:ind w:firstLine="0"/>
        <w:rPr>
          <w:b/>
        </w:rPr>
      </w:pPr>
    </w:p>
    <w:p w:rsidR="00B10211" w:rsidRPr="00362FDB" w:rsidRDefault="00F559B5" w:rsidP="00362FDB">
      <w:pPr>
        <w:jc w:val="center"/>
        <w:rPr>
          <w:b/>
          <w:sz w:val="28"/>
          <w:szCs w:val="28"/>
        </w:rPr>
      </w:pPr>
      <w:r w:rsidRPr="00E41E21">
        <w:rPr>
          <w:b/>
          <w:sz w:val="28"/>
          <w:szCs w:val="28"/>
        </w:rPr>
        <w:t>Тематическое планирование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7371"/>
        <w:gridCol w:w="2232"/>
      </w:tblGrid>
      <w:tr w:rsidR="00E41E21" w:rsidTr="00E41E21">
        <w:tc>
          <w:tcPr>
            <w:tcW w:w="817" w:type="dxa"/>
          </w:tcPr>
          <w:p w:rsidR="00E41E21" w:rsidRDefault="00E41E21" w:rsidP="005966CF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п\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371" w:type="dxa"/>
          </w:tcPr>
          <w:p w:rsidR="00E41E21" w:rsidRPr="00E41E21" w:rsidRDefault="00E41E21" w:rsidP="00E41E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1E21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2232" w:type="dxa"/>
          </w:tcPr>
          <w:p w:rsidR="00E41E21" w:rsidRDefault="00E41E21" w:rsidP="005966CF">
            <w:pPr>
              <w:pStyle w:val="a4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E41E21" w:rsidTr="00D3404C">
        <w:tc>
          <w:tcPr>
            <w:tcW w:w="817" w:type="dxa"/>
          </w:tcPr>
          <w:p w:rsidR="00E41E21" w:rsidRPr="00E41E21" w:rsidRDefault="00E41E21" w:rsidP="00E41E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vAlign w:val="center"/>
          </w:tcPr>
          <w:p w:rsidR="00E41E21" w:rsidRPr="00362FDB" w:rsidRDefault="00E41E21" w:rsidP="00E41E21">
            <w:pPr>
              <w:ind w:firstLine="0"/>
            </w:pPr>
            <w:r w:rsidRPr="00362FDB">
              <w:t>Повторение</w:t>
            </w:r>
          </w:p>
        </w:tc>
        <w:tc>
          <w:tcPr>
            <w:tcW w:w="2232" w:type="dxa"/>
          </w:tcPr>
          <w:p w:rsidR="00E41E21" w:rsidRPr="00E41E21" w:rsidRDefault="00E41E21" w:rsidP="00E41E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2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41E21" w:rsidTr="00D3404C">
        <w:tc>
          <w:tcPr>
            <w:tcW w:w="817" w:type="dxa"/>
          </w:tcPr>
          <w:p w:rsidR="00E41E21" w:rsidRPr="00E41E21" w:rsidRDefault="00E41E21" w:rsidP="00E41E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  <w:vAlign w:val="center"/>
          </w:tcPr>
          <w:p w:rsidR="00E41E21" w:rsidRPr="00362FDB" w:rsidRDefault="00880CD4" w:rsidP="00E41E21">
            <w:pPr>
              <w:ind w:firstLine="0"/>
            </w:pPr>
            <w:r>
              <w:t xml:space="preserve">Звуки и буквы. </w:t>
            </w:r>
          </w:p>
        </w:tc>
        <w:tc>
          <w:tcPr>
            <w:tcW w:w="2232" w:type="dxa"/>
          </w:tcPr>
          <w:p w:rsidR="00E41E21" w:rsidRPr="00E41E21" w:rsidRDefault="00880CD4" w:rsidP="00E41E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E41E21" w:rsidTr="00D3404C">
        <w:tc>
          <w:tcPr>
            <w:tcW w:w="817" w:type="dxa"/>
          </w:tcPr>
          <w:p w:rsidR="00E41E21" w:rsidRPr="00E41E21" w:rsidRDefault="00E41E21" w:rsidP="00E41E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  <w:vAlign w:val="center"/>
          </w:tcPr>
          <w:p w:rsidR="00E41E21" w:rsidRPr="00362FDB" w:rsidRDefault="00E41E21" w:rsidP="00E41E21">
            <w:pPr>
              <w:ind w:firstLine="0"/>
            </w:pPr>
            <w:r w:rsidRPr="00362FDB">
              <w:t>Слов</w:t>
            </w:r>
            <w:r w:rsidR="00880CD4">
              <w:t xml:space="preserve">о </w:t>
            </w:r>
          </w:p>
        </w:tc>
        <w:tc>
          <w:tcPr>
            <w:tcW w:w="2232" w:type="dxa"/>
          </w:tcPr>
          <w:p w:rsidR="00E41E21" w:rsidRPr="00E41E21" w:rsidRDefault="00880CD4" w:rsidP="00E41E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E41E21" w:rsidTr="00D3404C">
        <w:tc>
          <w:tcPr>
            <w:tcW w:w="817" w:type="dxa"/>
          </w:tcPr>
          <w:p w:rsidR="00E41E21" w:rsidRPr="00E41E21" w:rsidRDefault="00E41E21" w:rsidP="00E41E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2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  <w:vAlign w:val="center"/>
          </w:tcPr>
          <w:p w:rsidR="00E41E21" w:rsidRPr="00362FDB" w:rsidRDefault="00E41E21" w:rsidP="00E41E21">
            <w:pPr>
              <w:ind w:firstLine="0"/>
            </w:pPr>
            <w:r w:rsidRPr="00362FDB">
              <w:t>Предложение</w:t>
            </w:r>
          </w:p>
        </w:tc>
        <w:tc>
          <w:tcPr>
            <w:tcW w:w="2232" w:type="dxa"/>
          </w:tcPr>
          <w:p w:rsidR="00E41E21" w:rsidRPr="00E41E21" w:rsidRDefault="00880CD4" w:rsidP="00E41E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41E21" w:rsidTr="00D3404C">
        <w:tc>
          <w:tcPr>
            <w:tcW w:w="817" w:type="dxa"/>
          </w:tcPr>
          <w:p w:rsidR="00E41E21" w:rsidRPr="00E41E21" w:rsidRDefault="00E41E21" w:rsidP="00E41E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2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  <w:vAlign w:val="center"/>
          </w:tcPr>
          <w:p w:rsidR="00E41E21" w:rsidRPr="00362FDB" w:rsidRDefault="00E41E21" w:rsidP="00E41E21">
            <w:pPr>
              <w:ind w:firstLine="0"/>
            </w:pPr>
            <w:r w:rsidRPr="00362FDB">
              <w:t xml:space="preserve">Повторение </w:t>
            </w:r>
          </w:p>
        </w:tc>
        <w:tc>
          <w:tcPr>
            <w:tcW w:w="2232" w:type="dxa"/>
          </w:tcPr>
          <w:p w:rsidR="00E41E21" w:rsidRPr="00E41E21" w:rsidRDefault="00880CD4" w:rsidP="00E41E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E1E51" w:rsidTr="00D3404C">
        <w:tc>
          <w:tcPr>
            <w:tcW w:w="817" w:type="dxa"/>
          </w:tcPr>
          <w:p w:rsidR="00BE1E51" w:rsidRPr="00E41E21" w:rsidRDefault="00BE1E51" w:rsidP="00E41E21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BE1E51" w:rsidRPr="00362FDB" w:rsidRDefault="00BE1E51" w:rsidP="00E41E21">
            <w:pPr>
              <w:ind w:firstLine="0"/>
            </w:pPr>
          </w:p>
        </w:tc>
        <w:tc>
          <w:tcPr>
            <w:tcW w:w="2232" w:type="dxa"/>
          </w:tcPr>
          <w:p w:rsidR="00BE1E51" w:rsidRPr="00BE1E51" w:rsidRDefault="00BE1E51" w:rsidP="00E41E21">
            <w:pPr>
              <w:pStyle w:val="a4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1E51">
              <w:rPr>
                <w:rFonts w:ascii="Times New Roman" w:hAnsi="Times New Roman"/>
                <w:b/>
                <w:sz w:val="24"/>
                <w:szCs w:val="24"/>
              </w:rPr>
              <w:t>102 часа</w:t>
            </w:r>
          </w:p>
        </w:tc>
      </w:tr>
    </w:tbl>
    <w:p w:rsidR="00B10211" w:rsidRPr="006B63C2" w:rsidRDefault="00B10211" w:rsidP="005966CF">
      <w:pPr>
        <w:pStyle w:val="a4"/>
        <w:ind w:firstLine="0"/>
        <w:rPr>
          <w:rFonts w:ascii="Times New Roman" w:hAnsi="Times New Roman"/>
          <w:b/>
          <w:sz w:val="24"/>
          <w:szCs w:val="24"/>
        </w:rPr>
      </w:pPr>
    </w:p>
    <w:p w:rsidR="006B63C2" w:rsidRPr="006B63C2" w:rsidRDefault="00D3404C" w:rsidP="00362FDB">
      <w:pPr>
        <w:pStyle w:val="a4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График контрольных работ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6662"/>
        <w:gridCol w:w="2232"/>
      </w:tblGrid>
      <w:tr w:rsidR="00D3404C" w:rsidRPr="00362FDB" w:rsidTr="00412A06">
        <w:tc>
          <w:tcPr>
            <w:tcW w:w="1526" w:type="dxa"/>
          </w:tcPr>
          <w:p w:rsidR="00D3404C" w:rsidRPr="00362FDB" w:rsidRDefault="00362FDB" w:rsidP="00D3404C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62FDB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6662" w:type="dxa"/>
          </w:tcPr>
          <w:p w:rsidR="00D3404C" w:rsidRPr="00362FDB" w:rsidRDefault="00362FDB" w:rsidP="00D3404C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FDB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2232" w:type="dxa"/>
          </w:tcPr>
          <w:p w:rsidR="00D3404C" w:rsidRPr="00362FDB" w:rsidRDefault="00362FDB" w:rsidP="00D3404C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62FDB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35145F" w:rsidRPr="00362FDB" w:rsidTr="00412A06">
        <w:tc>
          <w:tcPr>
            <w:tcW w:w="1526" w:type="dxa"/>
          </w:tcPr>
          <w:p w:rsidR="0035145F" w:rsidRPr="00412A06" w:rsidRDefault="0035145F" w:rsidP="00412A06">
            <w:pPr>
              <w:ind w:firstLine="0"/>
              <w:jc w:val="left"/>
            </w:pPr>
            <w:r w:rsidRPr="00412A06">
              <w:t>9</w:t>
            </w:r>
          </w:p>
        </w:tc>
        <w:tc>
          <w:tcPr>
            <w:tcW w:w="6662" w:type="dxa"/>
          </w:tcPr>
          <w:p w:rsidR="0035145F" w:rsidRPr="00BE1E51" w:rsidRDefault="0035145F" w:rsidP="00D87BD8">
            <w:pPr>
              <w:ind w:firstLine="0"/>
              <w:jc w:val="left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Входной контрольный диктант</w:t>
            </w:r>
          </w:p>
        </w:tc>
        <w:tc>
          <w:tcPr>
            <w:tcW w:w="2232" w:type="dxa"/>
          </w:tcPr>
          <w:p w:rsidR="0035145F" w:rsidRPr="00362FDB" w:rsidRDefault="0035145F" w:rsidP="00D3404C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45F" w:rsidRPr="00362FDB" w:rsidTr="00412A06">
        <w:tc>
          <w:tcPr>
            <w:tcW w:w="1526" w:type="dxa"/>
          </w:tcPr>
          <w:p w:rsidR="0035145F" w:rsidRPr="00412A06" w:rsidRDefault="0035145F" w:rsidP="00412A06">
            <w:pPr>
              <w:pStyle w:val="a4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12A0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662" w:type="dxa"/>
            <w:vAlign w:val="center"/>
          </w:tcPr>
          <w:p w:rsidR="0035145F" w:rsidRPr="00BE1E51" w:rsidRDefault="0035145F" w:rsidP="00D3404C">
            <w:pPr>
              <w:ind w:firstLine="0"/>
            </w:pPr>
            <w:r w:rsidRPr="00BE1E51">
              <w:rPr>
                <w:color w:val="000000" w:themeColor="text1"/>
              </w:rPr>
              <w:t>Списывание</w:t>
            </w:r>
          </w:p>
        </w:tc>
        <w:tc>
          <w:tcPr>
            <w:tcW w:w="2232" w:type="dxa"/>
          </w:tcPr>
          <w:p w:rsidR="0035145F" w:rsidRPr="00362FDB" w:rsidRDefault="0035145F" w:rsidP="00D3404C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45F" w:rsidRPr="00362FDB" w:rsidTr="00412A06">
        <w:tc>
          <w:tcPr>
            <w:tcW w:w="1526" w:type="dxa"/>
          </w:tcPr>
          <w:p w:rsidR="0035145F" w:rsidRPr="00412A06" w:rsidRDefault="00412A06" w:rsidP="00412A06">
            <w:pPr>
              <w:pStyle w:val="a4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12A0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662" w:type="dxa"/>
            <w:vAlign w:val="center"/>
          </w:tcPr>
          <w:p w:rsidR="0035145F" w:rsidRPr="00BE1E51" w:rsidRDefault="0035145F" w:rsidP="00D3404C">
            <w:pPr>
              <w:ind w:firstLine="0"/>
            </w:pPr>
            <w:r w:rsidRPr="00BE1E51">
              <w:rPr>
                <w:color w:val="000000" w:themeColor="text1"/>
              </w:rPr>
              <w:t>Контрольный диктант за 1 четверть</w:t>
            </w:r>
          </w:p>
        </w:tc>
        <w:tc>
          <w:tcPr>
            <w:tcW w:w="2232" w:type="dxa"/>
          </w:tcPr>
          <w:p w:rsidR="0035145F" w:rsidRPr="00362FDB" w:rsidRDefault="0035145F" w:rsidP="00D3404C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2A06" w:rsidRPr="00362FDB" w:rsidTr="00412A06">
        <w:tc>
          <w:tcPr>
            <w:tcW w:w="1526" w:type="dxa"/>
          </w:tcPr>
          <w:p w:rsidR="00412A06" w:rsidRPr="00412A06" w:rsidRDefault="00412A06" w:rsidP="00412A06">
            <w:pPr>
              <w:ind w:firstLine="0"/>
              <w:jc w:val="left"/>
            </w:pPr>
            <w:r w:rsidRPr="00412A06">
              <w:t>32</w:t>
            </w:r>
          </w:p>
        </w:tc>
        <w:tc>
          <w:tcPr>
            <w:tcW w:w="6662" w:type="dxa"/>
          </w:tcPr>
          <w:p w:rsidR="00412A06" w:rsidRPr="00BE1E51" w:rsidRDefault="00412A06" w:rsidP="00D87BD8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 xml:space="preserve">Контрольный диктант по теме «Написание </w:t>
            </w:r>
            <w:proofErr w:type="spellStart"/>
            <w:r w:rsidRPr="00BE1E51">
              <w:rPr>
                <w:color w:val="000000" w:themeColor="text1"/>
              </w:rPr>
              <w:t>жи</w:t>
            </w:r>
            <w:proofErr w:type="spellEnd"/>
            <w:r w:rsidRPr="00BE1E51">
              <w:rPr>
                <w:color w:val="000000" w:themeColor="text1"/>
              </w:rPr>
              <w:t xml:space="preserve">-ши, </w:t>
            </w:r>
            <w:proofErr w:type="spellStart"/>
            <w:proofErr w:type="gramStart"/>
            <w:r w:rsidRPr="00BE1E51">
              <w:rPr>
                <w:color w:val="000000" w:themeColor="text1"/>
              </w:rPr>
              <w:t>ча</w:t>
            </w:r>
            <w:proofErr w:type="spellEnd"/>
            <w:r w:rsidRPr="00BE1E51">
              <w:rPr>
                <w:color w:val="000000" w:themeColor="text1"/>
              </w:rPr>
              <w:t>-ща</w:t>
            </w:r>
            <w:proofErr w:type="gramEnd"/>
            <w:r w:rsidRPr="00BE1E51">
              <w:rPr>
                <w:color w:val="000000" w:themeColor="text1"/>
              </w:rPr>
              <w:t>, чу-</w:t>
            </w:r>
            <w:proofErr w:type="spellStart"/>
            <w:r w:rsidRPr="00BE1E51">
              <w:rPr>
                <w:color w:val="000000" w:themeColor="text1"/>
              </w:rPr>
              <w:t>щу</w:t>
            </w:r>
            <w:proofErr w:type="spellEnd"/>
            <w:r w:rsidRPr="00BE1E51">
              <w:rPr>
                <w:color w:val="000000" w:themeColor="text1"/>
              </w:rPr>
              <w:t xml:space="preserve"> в словах»</w:t>
            </w:r>
          </w:p>
        </w:tc>
        <w:tc>
          <w:tcPr>
            <w:tcW w:w="2232" w:type="dxa"/>
          </w:tcPr>
          <w:p w:rsidR="00412A06" w:rsidRPr="00362FDB" w:rsidRDefault="00412A06" w:rsidP="00D3404C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2A06" w:rsidRPr="00362FDB" w:rsidTr="00D87BD8">
        <w:tc>
          <w:tcPr>
            <w:tcW w:w="1526" w:type="dxa"/>
          </w:tcPr>
          <w:p w:rsidR="00412A06" w:rsidRPr="00412A06" w:rsidRDefault="00412A06" w:rsidP="00412A06">
            <w:pPr>
              <w:ind w:firstLine="0"/>
              <w:jc w:val="left"/>
            </w:pPr>
            <w:r w:rsidRPr="00412A06">
              <w:t>35</w:t>
            </w:r>
          </w:p>
        </w:tc>
        <w:tc>
          <w:tcPr>
            <w:tcW w:w="6662" w:type="dxa"/>
          </w:tcPr>
          <w:p w:rsidR="00412A06" w:rsidRPr="00BE1E51" w:rsidRDefault="00412A06" w:rsidP="00D87BD8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Списывание</w:t>
            </w:r>
          </w:p>
        </w:tc>
        <w:tc>
          <w:tcPr>
            <w:tcW w:w="2232" w:type="dxa"/>
          </w:tcPr>
          <w:p w:rsidR="00412A06" w:rsidRPr="00362FDB" w:rsidRDefault="00412A06" w:rsidP="00D3404C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2A06" w:rsidRPr="00362FDB" w:rsidTr="00D87BD8">
        <w:tc>
          <w:tcPr>
            <w:tcW w:w="1526" w:type="dxa"/>
          </w:tcPr>
          <w:p w:rsidR="00412A06" w:rsidRPr="00412A06" w:rsidRDefault="00412A06" w:rsidP="00412A06">
            <w:pPr>
              <w:ind w:firstLine="0"/>
              <w:jc w:val="left"/>
            </w:pPr>
            <w:r w:rsidRPr="00412A06">
              <w:t>41</w:t>
            </w:r>
          </w:p>
        </w:tc>
        <w:tc>
          <w:tcPr>
            <w:tcW w:w="6662" w:type="dxa"/>
          </w:tcPr>
          <w:p w:rsidR="00412A06" w:rsidRPr="00BE1E51" w:rsidRDefault="00412A06" w:rsidP="00D87BD8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Контрольный диктант за 2 четверть</w:t>
            </w:r>
          </w:p>
        </w:tc>
        <w:tc>
          <w:tcPr>
            <w:tcW w:w="2232" w:type="dxa"/>
          </w:tcPr>
          <w:p w:rsidR="00412A06" w:rsidRPr="00362FDB" w:rsidRDefault="00412A06" w:rsidP="00D3404C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2A06" w:rsidRPr="00362FDB" w:rsidTr="00D87BD8">
        <w:tc>
          <w:tcPr>
            <w:tcW w:w="1526" w:type="dxa"/>
          </w:tcPr>
          <w:p w:rsidR="00412A06" w:rsidRPr="00412A06" w:rsidRDefault="00412A06" w:rsidP="00412A06">
            <w:pPr>
              <w:ind w:firstLine="0"/>
              <w:jc w:val="left"/>
            </w:pPr>
            <w:r w:rsidRPr="00412A06">
              <w:t>60</w:t>
            </w:r>
          </w:p>
        </w:tc>
        <w:tc>
          <w:tcPr>
            <w:tcW w:w="6662" w:type="dxa"/>
          </w:tcPr>
          <w:p w:rsidR="00412A06" w:rsidRPr="00BE1E51" w:rsidRDefault="00412A06" w:rsidP="00D87BD8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Контрольный диктант по теме «Название предметов»</w:t>
            </w:r>
          </w:p>
        </w:tc>
        <w:tc>
          <w:tcPr>
            <w:tcW w:w="2232" w:type="dxa"/>
          </w:tcPr>
          <w:p w:rsidR="00412A06" w:rsidRPr="00362FDB" w:rsidRDefault="00412A06" w:rsidP="00D3404C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2A06" w:rsidRPr="00362FDB" w:rsidTr="00D87BD8">
        <w:tc>
          <w:tcPr>
            <w:tcW w:w="1526" w:type="dxa"/>
          </w:tcPr>
          <w:p w:rsidR="00412A06" w:rsidRPr="00412A06" w:rsidRDefault="00412A06" w:rsidP="00412A06">
            <w:pPr>
              <w:ind w:firstLine="0"/>
              <w:jc w:val="left"/>
            </w:pPr>
            <w:r w:rsidRPr="00412A06">
              <w:t>65</w:t>
            </w:r>
          </w:p>
        </w:tc>
        <w:tc>
          <w:tcPr>
            <w:tcW w:w="6662" w:type="dxa"/>
          </w:tcPr>
          <w:p w:rsidR="00412A06" w:rsidRPr="00BE1E51" w:rsidRDefault="00412A06" w:rsidP="00D87BD8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Списывание</w:t>
            </w:r>
          </w:p>
        </w:tc>
        <w:tc>
          <w:tcPr>
            <w:tcW w:w="2232" w:type="dxa"/>
          </w:tcPr>
          <w:p w:rsidR="00412A06" w:rsidRPr="00362FDB" w:rsidRDefault="00412A06" w:rsidP="00D3404C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2A06" w:rsidRPr="00362FDB" w:rsidTr="00D87BD8">
        <w:tc>
          <w:tcPr>
            <w:tcW w:w="1526" w:type="dxa"/>
          </w:tcPr>
          <w:p w:rsidR="00412A06" w:rsidRPr="00412A06" w:rsidRDefault="00412A06" w:rsidP="00412A06">
            <w:pPr>
              <w:ind w:firstLine="0"/>
              <w:jc w:val="left"/>
            </w:pPr>
            <w:r w:rsidRPr="00412A06">
              <w:t>68</w:t>
            </w:r>
          </w:p>
        </w:tc>
        <w:tc>
          <w:tcPr>
            <w:tcW w:w="6662" w:type="dxa"/>
          </w:tcPr>
          <w:p w:rsidR="00412A06" w:rsidRPr="00BE1E51" w:rsidRDefault="00412A06" w:rsidP="00D87BD8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Контрольный диктант за 3 четверть</w:t>
            </w:r>
          </w:p>
        </w:tc>
        <w:tc>
          <w:tcPr>
            <w:tcW w:w="2232" w:type="dxa"/>
          </w:tcPr>
          <w:p w:rsidR="00412A06" w:rsidRPr="00362FDB" w:rsidRDefault="00412A06" w:rsidP="00D3404C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2A06" w:rsidRPr="00362FDB" w:rsidTr="00D87BD8">
        <w:tc>
          <w:tcPr>
            <w:tcW w:w="1526" w:type="dxa"/>
          </w:tcPr>
          <w:p w:rsidR="00412A06" w:rsidRPr="00412A06" w:rsidRDefault="00412A06" w:rsidP="00412A06">
            <w:pPr>
              <w:ind w:firstLine="0"/>
              <w:jc w:val="left"/>
              <w:rPr>
                <w:color w:val="000000" w:themeColor="text1"/>
              </w:rPr>
            </w:pPr>
            <w:r w:rsidRPr="00412A06">
              <w:rPr>
                <w:color w:val="000000" w:themeColor="text1"/>
              </w:rPr>
              <w:t>83</w:t>
            </w:r>
          </w:p>
        </w:tc>
        <w:tc>
          <w:tcPr>
            <w:tcW w:w="6662" w:type="dxa"/>
          </w:tcPr>
          <w:p w:rsidR="00412A06" w:rsidRPr="00BE1E51" w:rsidRDefault="00412A06" w:rsidP="00D87BD8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Списывание</w:t>
            </w:r>
          </w:p>
        </w:tc>
        <w:tc>
          <w:tcPr>
            <w:tcW w:w="2232" w:type="dxa"/>
          </w:tcPr>
          <w:p w:rsidR="00412A06" w:rsidRPr="00362FDB" w:rsidRDefault="00412A06" w:rsidP="00D3404C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2A06" w:rsidRPr="00362FDB" w:rsidTr="00D87BD8">
        <w:tc>
          <w:tcPr>
            <w:tcW w:w="1526" w:type="dxa"/>
          </w:tcPr>
          <w:p w:rsidR="00412A06" w:rsidRPr="00412A06" w:rsidRDefault="00412A06" w:rsidP="00412A06">
            <w:pPr>
              <w:ind w:firstLine="0"/>
              <w:jc w:val="left"/>
            </w:pPr>
            <w:r w:rsidRPr="00412A06">
              <w:t xml:space="preserve"> 91</w:t>
            </w:r>
          </w:p>
        </w:tc>
        <w:tc>
          <w:tcPr>
            <w:tcW w:w="6662" w:type="dxa"/>
          </w:tcPr>
          <w:p w:rsidR="00412A06" w:rsidRPr="00BE1E51" w:rsidRDefault="00412A06" w:rsidP="00D87BD8">
            <w:pPr>
              <w:ind w:left="142" w:hanging="142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Промежуточная аттестация</w:t>
            </w:r>
          </w:p>
        </w:tc>
        <w:tc>
          <w:tcPr>
            <w:tcW w:w="2232" w:type="dxa"/>
          </w:tcPr>
          <w:p w:rsidR="00412A06" w:rsidRPr="00362FDB" w:rsidRDefault="00412A06" w:rsidP="00D3404C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404C" w:rsidRDefault="00D3404C" w:rsidP="00EF0D9A">
      <w:pPr>
        <w:ind w:firstLine="0"/>
        <w:rPr>
          <w:b/>
        </w:rPr>
      </w:pPr>
    </w:p>
    <w:p w:rsidR="00412A06" w:rsidRDefault="00412A06" w:rsidP="003B5541">
      <w:pPr>
        <w:jc w:val="center"/>
        <w:rPr>
          <w:b/>
          <w:sz w:val="28"/>
          <w:szCs w:val="28"/>
        </w:rPr>
      </w:pPr>
    </w:p>
    <w:p w:rsidR="00412A06" w:rsidRDefault="00412A06" w:rsidP="003B5541">
      <w:pPr>
        <w:jc w:val="center"/>
        <w:rPr>
          <w:b/>
          <w:sz w:val="28"/>
          <w:szCs w:val="28"/>
        </w:rPr>
      </w:pPr>
    </w:p>
    <w:p w:rsidR="00412A06" w:rsidRDefault="00412A06" w:rsidP="003B5541">
      <w:pPr>
        <w:jc w:val="center"/>
        <w:rPr>
          <w:b/>
          <w:sz w:val="28"/>
          <w:szCs w:val="28"/>
        </w:rPr>
      </w:pPr>
    </w:p>
    <w:p w:rsidR="00412A06" w:rsidRDefault="00412A06" w:rsidP="003B5541">
      <w:pPr>
        <w:jc w:val="center"/>
        <w:rPr>
          <w:b/>
          <w:sz w:val="28"/>
          <w:szCs w:val="28"/>
        </w:rPr>
      </w:pPr>
    </w:p>
    <w:p w:rsidR="00412A06" w:rsidRDefault="00412A06" w:rsidP="003B5541">
      <w:pPr>
        <w:jc w:val="center"/>
        <w:rPr>
          <w:b/>
          <w:sz w:val="28"/>
          <w:szCs w:val="28"/>
        </w:rPr>
      </w:pPr>
    </w:p>
    <w:p w:rsidR="00412A06" w:rsidRDefault="00412A06" w:rsidP="003B5541">
      <w:pPr>
        <w:jc w:val="center"/>
        <w:rPr>
          <w:b/>
          <w:sz w:val="28"/>
          <w:szCs w:val="28"/>
        </w:rPr>
      </w:pPr>
    </w:p>
    <w:p w:rsidR="003B5541" w:rsidRPr="00E41E21" w:rsidRDefault="003B5541" w:rsidP="003B5541">
      <w:pPr>
        <w:jc w:val="center"/>
        <w:rPr>
          <w:b/>
          <w:sz w:val="28"/>
          <w:szCs w:val="28"/>
        </w:rPr>
      </w:pPr>
      <w:r w:rsidRPr="00E41E21">
        <w:rPr>
          <w:b/>
          <w:sz w:val="28"/>
          <w:szCs w:val="28"/>
        </w:rPr>
        <w:t xml:space="preserve">Календарно-тематическое планирование </w:t>
      </w:r>
    </w:p>
    <w:p w:rsidR="003B5541" w:rsidRPr="00E41E21" w:rsidRDefault="003B5541" w:rsidP="003B5541">
      <w:pPr>
        <w:jc w:val="center"/>
        <w:rPr>
          <w:b/>
          <w:sz w:val="28"/>
          <w:szCs w:val="28"/>
        </w:rPr>
      </w:pPr>
      <w:r w:rsidRPr="00E41E21">
        <w:rPr>
          <w:b/>
          <w:sz w:val="28"/>
          <w:szCs w:val="28"/>
        </w:rPr>
        <w:t>по русскому языку</w:t>
      </w:r>
    </w:p>
    <w:tbl>
      <w:tblPr>
        <w:tblStyle w:val="a8"/>
        <w:tblW w:w="10860" w:type="dxa"/>
        <w:tblLayout w:type="fixed"/>
        <w:tblLook w:val="04A0" w:firstRow="1" w:lastRow="0" w:firstColumn="1" w:lastColumn="0" w:noHBand="0" w:noVBand="1"/>
      </w:tblPr>
      <w:tblGrid>
        <w:gridCol w:w="1209"/>
        <w:gridCol w:w="6291"/>
        <w:gridCol w:w="1680"/>
        <w:gridCol w:w="1680"/>
      </w:tblGrid>
      <w:tr w:rsidR="00880CD4" w:rsidRPr="00B927C5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3A1B3D" w:rsidRDefault="00880CD4" w:rsidP="00880CD4">
            <w:pPr>
              <w:pStyle w:val="a7"/>
              <w:ind w:left="0" w:firstLine="0"/>
              <w:jc w:val="left"/>
              <w:rPr>
                <w:b/>
                <w:sz w:val="28"/>
                <w:szCs w:val="28"/>
              </w:rPr>
            </w:pPr>
            <w:r w:rsidRPr="003A1B3D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3A1B3D">
              <w:rPr>
                <w:b/>
                <w:sz w:val="28"/>
                <w:szCs w:val="28"/>
              </w:rPr>
              <w:t>п</w:t>
            </w:r>
            <w:proofErr w:type="gramEnd"/>
            <w:r w:rsidRPr="003A1B3D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C2027B" w:rsidRDefault="00880CD4" w:rsidP="00880CD4">
            <w:pPr>
              <w:pStyle w:val="a7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927C5" w:rsidRDefault="00880CD4" w:rsidP="00880CD4">
            <w:pPr>
              <w:pStyle w:val="a7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B927C5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880CD4" w:rsidRDefault="00880CD4" w:rsidP="00880CD4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880CD4">
              <w:rPr>
                <w:b/>
                <w:sz w:val="28"/>
                <w:szCs w:val="28"/>
              </w:rPr>
              <w:t>Дата</w:t>
            </w:r>
          </w:p>
        </w:tc>
      </w:tr>
      <w:tr w:rsidR="00880CD4" w:rsidRPr="00BE1E51" w:rsidTr="00880CD4">
        <w:trPr>
          <w:trHeight w:val="383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bCs/>
                <w:color w:val="000000" w:themeColor="text1"/>
              </w:rPr>
            </w:pPr>
            <w:r w:rsidRPr="00BE1E51">
              <w:rPr>
                <w:b/>
                <w:bCs/>
                <w:i/>
                <w:color w:val="000000" w:themeColor="text1"/>
              </w:rPr>
              <w:t>Предложение.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880CD4" w:rsidP="00FE0C9D">
            <w:pPr>
              <w:jc w:val="center"/>
            </w:pPr>
            <w:r w:rsidRPr="00BE1E51">
              <w:t>1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ind w:firstLine="0"/>
              <w:jc w:val="left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Выделение предложения из текста.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880CD4" w:rsidP="00FE0C9D">
            <w:pPr>
              <w:jc w:val="center"/>
            </w:pPr>
            <w:r w:rsidRPr="00BE1E51">
              <w:t>2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jc w:val="left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Предложение законченное и незаконченное.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880CD4" w:rsidP="00FE0C9D">
            <w:pPr>
              <w:jc w:val="center"/>
            </w:pPr>
            <w:r w:rsidRPr="00BE1E51">
              <w:t>3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jc w:val="left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Завершение начатого предложения.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880CD4" w:rsidP="00FE0C9D">
            <w:pPr>
              <w:jc w:val="center"/>
            </w:pPr>
            <w:r w:rsidRPr="00BE1E51">
              <w:t>4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jc w:val="left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Предложение и его схема. Распространение предложений.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880CD4" w:rsidP="00FE0C9D">
            <w:pPr>
              <w:jc w:val="center"/>
            </w:pPr>
            <w:r w:rsidRPr="00BE1E51">
              <w:t>5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jc w:val="left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Порядок слов в предложении.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880CD4" w:rsidP="00FE0C9D">
            <w:pPr>
              <w:jc w:val="center"/>
            </w:pPr>
            <w:r w:rsidRPr="00BE1E51">
              <w:t>6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jc w:val="left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 xml:space="preserve">Выделение в предложении названий предметов, действий и признаков. 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880CD4" w:rsidP="00FE0C9D">
            <w:pPr>
              <w:jc w:val="center"/>
            </w:pPr>
            <w:r w:rsidRPr="00BE1E51">
              <w:t>7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jc w:val="left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Выделение в предложении названий предметов, действий и признаков.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880CD4" w:rsidP="00FE0C9D">
            <w:pPr>
              <w:jc w:val="center"/>
            </w:pPr>
            <w:r w:rsidRPr="00BE1E51">
              <w:t>8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jc w:val="left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Составление предложений по сюжетной картине.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880CD4" w:rsidP="00FE0C9D">
            <w:pPr>
              <w:jc w:val="center"/>
            </w:pPr>
            <w:r w:rsidRPr="00BE1E51">
              <w:t>9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ind w:firstLine="0"/>
              <w:jc w:val="left"/>
              <w:rPr>
                <w:b/>
                <w:color w:val="000000" w:themeColor="text1"/>
              </w:rPr>
            </w:pPr>
            <w:r w:rsidRPr="00BE1E51">
              <w:rPr>
                <w:b/>
                <w:color w:val="000000" w:themeColor="text1"/>
              </w:rPr>
              <w:t>Входной контрольный диктант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268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880CD4" w:rsidP="00FE0C9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291" w:type="dxa"/>
            <w:tcBorders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color w:val="000000" w:themeColor="text1"/>
              </w:rPr>
            </w:pPr>
            <w:r w:rsidRPr="00BE1E51">
              <w:rPr>
                <w:b/>
                <w:color w:val="000000" w:themeColor="text1"/>
              </w:rPr>
              <w:t>Звуки и буквы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880CD4" w:rsidP="00FE0C9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291" w:type="dxa"/>
            <w:tcBorders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color w:val="000000" w:themeColor="text1"/>
              </w:rPr>
            </w:pPr>
            <w:r w:rsidRPr="00BE1E51">
              <w:rPr>
                <w:b/>
                <w:i/>
                <w:color w:val="000000" w:themeColor="text1"/>
              </w:rPr>
              <w:t>Гласные и согласные звуки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color w:val="000000" w:themeColor="text1"/>
              </w:rPr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880CD4" w:rsidP="00FE0C9D">
            <w:pPr>
              <w:jc w:val="center"/>
            </w:pPr>
            <w:r w:rsidRPr="00BE1E51">
              <w:t>10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Алфавит. Расположение слов по алфавиту.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880CD4" w:rsidP="00FE0C9D">
            <w:pPr>
              <w:jc w:val="center"/>
              <w:rPr>
                <w:b/>
                <w:i/>
                <w:color w:val="000000" w:themeColor="text1"/>
              </w:rPr>
            </w:pPr>
          </w:p>
        </w:tc>
        <w:tc>
          <w:tcPr>
            <w:tcW w:w="6291" w:type="dxa"/>
            <w:tcBorders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i/>
                <w:color w:val="000000" w:themeColor="text1"/>
              </w:rPr>
            </w:pPr>
            <w:r w:rsidRPr="00BE1E51">
              <w:rPr>
                <w:b/>
                <w:i/>
                <w:color w:val="000000" w:themeColor="text1"/>
              </w:rPr>
              <w:t>Ударные и безударные гласные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i/>
                <w:color w:val="000000" w:themeColor="text1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i/>
                <w:color w:val="000000" w:themeColor="text1"/>
              </w:rPr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880CD4" w:rsidP="00FE0C9D">
            <w:pPr>
              <w:jc w:val="center"/>
            </w:pPr>
            <w:r w:rsidRPr="00BE1E51">
              <w:t>11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Гласные звуки и буквы соотнесение количества гласных и слогов в слове.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880CD4" w:rsidP="00FE0C9D">
            <w:pPr>
              <w:jc w:val="center"/>
            </w:pPr>
            <w:r w:rsidRPr="00BE1E51">
              <w:t>12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Гласные звуки и буквы соотнесение количества гласных и слогов в слове.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880CD4" w:rsidP="00FE0C9D">
            <w:pPr>
              <w:jc w:val="center"/>
            </w:pPr>
            <w:r w:rsidRPr="00BE1E51">
              <w:t>13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Различение ударных и безударных гласных.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880CD4" w:rsidP="00FE0C9D">
            <w:pPr>
              <w:jc w:val="center"/>
            </w:pPr>
            <w:r w:rsidRPr="00BE1E51">
              <w:t>14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Одинаковое написание гласных в ударной и безударной позиции.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880CD4" w:rsidP="00FE0C9D">
            <w:pPr>
              <w:jc w:val="center"/>
            </w:pPr>
            <w:r w:rsidRPr="00BE1E51">
              <w:t>15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rPr>
                <w:b/>
                <w:color w:val="000000" w:themeColor="text1"/>
              </w:rPr>
            </w:pPr>
            <w:r w:rsidRPr="00BE1E51">
              <w:rPr>
                <w:b/>
                <w:color w:val="000000" w:themeColor="text1"/>
              </w:rPr>
              <w:t>Списывание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880CD4" w:rsidP="00FE0C9D">
            <w:pPr>
              <w:jc w:val="center"/>
            </w:pPr>
            <w:r w:rsidRPr="00BE1E51">
              <w:t>16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Проверка безударной гласной в слове.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880CD4" w:rsidP="00FE0C9D">
            <w:pPr>
              <w:jc w:val="center"/>
            </w:pPr>
            <w:r w:rsidRPr="00BE1E51">
              <w:t>17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Проверка безударной гласной в слове.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880CD4" w:rsidP="00FE0C9D">
            <w:pPr>
              <w:jc w:val="center"/>
            </w:pPr>
            <w:r w:rsidRPr="00BE1E51">
              <w:t>18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Проверка безударной гласной в слове.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880CD4" w:rsidP="00FE0C9D">
            <w:pPr>
              <w:jc w:val="center"/>
            </w:pPr>
            <w:r w:rsidRPr="00BE1E51">
              <w:t>19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Проверка безударной гласной в слове.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880CD4" w:rsidP="00FE0C9D">
            <w:pPr>
              <w:jc w:val="center"/>
            </w:pPr>
            <w:r w:rsidRPr="00BE1E51">
              <w:t>20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Проверяемые и непроверяемые безударные гласные.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880CD4" w:rsidP="00FE0C9D">
            <w:pPr>
              <w:jc w:val="center"/>
            </w:pPr>
            <w:r w:rsidRPr="00BE1E51">
              <w:t>21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FE0C9D" w:rsidP="00880CD4">
            <w:pPr>
              <w:ind w:firstLine="0"/>
              <w:rPr>
                <w:b/>
                <w:color w:val="000000" w:themeColor="text1"/>
              </w:rPr>
            </w:pPr>
            <w:r w:rsidRPr="00BE1E51">
              <w:rPr>
                <w:b/>
                <w:color w:val="000000" w:themeColor="text1"/>
              </w:rPr>
              <w:t>Контрольный диктант</w:t>
            </w:r>
            <w:r w:rsidR="00880CD4" w:rsidRPr="00BE1E51">
              <w:rPr>
                <w:b/>
                <w:color w:val="000000" w:themeColor="text1"/>
              </w:rPr>
              <w:t xml:space="preserve"> за 1 четверть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880CD4" w:rsidP="00FE0C9D">
            <w:pPr>
              <w:jc w:val="center"/>
            </w:pPr>
            <w:r w:rsidRPr="00BE1E51">
              <w:t>22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Проверяемые и непроверяемые безударные гласные.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880CD4" w:rsidP="00FE0C9D">
            <w:pPr>
              <w:jc w:val="center"/>
            </w:pPr>
          </w:p>
        </w:tc>
        <w:tc>
          <w:tcPr>
            <w:tcW w:w="6291" w:type="dxa"/>
          </w:tcPr>
          <w:p w:rsidR="00880CD4" w:rsidRPr="00BE1E51" w:rsidRDefault="00880CD4" w:rsidP="00880CD4">
            <w:pPr>
              <w:jc w:val="center"/>
              <w:rPr>
                <w:color w:val="000000" w:themeColor="text1"/>
              </w:rPr>
            </w:pPr>
            <w:r w:rsidRPr="00BE1E51">
              <w:rPr>
                <w:b/>
                <w:i/>
                <w:color w:val="000000" w:themeColor="text1"/>
              </w:rPr>
              <w:t>Твёрдые и мягкие согласные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880CD4" w:rsidP="00FE0C9D">
            <w:pPr>
              <w:jc w:val="center"/>
            </w:pPr>
            <w:r w:rsidRPr="00BE1E51">
              <w:t>23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Различение твёрдых и мягких согласных перед гласными.</w:t>
            </w:r>
          </w:p>
          <w:p w:rsidR="00880CD4" w:rsidRPr="00BE1E51" w:rsidRDefault="00880CD4" w:rsidP="00880CD4">
            <w:pPr>
              <w:rPr>
                <w:color w:val="000000" w:themeColor="text1"/>
              </w:rPr>
            </w:pP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jc w:val="center"/>
            </w:pPr>
            <w:r w:rsidRPr="00BE1E51">
              <w:t>24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Обозначение мягкости согласных на письме буквами И, Е, Ё, Ю</w:t>
            </w:r>
            <w:proofErr w:type="gramStart"/>
            <w:r w:rsidRPr="00BE1E51">
              <w:rPr>
                <w:color w:val="000000" w:themeColor="text1"/>
              </w:rPr>
              <w:t>,Я</w:t>
            </w:r>
            <w:proofErr w:type="gramEnd"/>
            <w:r w:rsidRPr="00BE1E51">
              <w:rPr>
                <w:color w:val="000000" w:themeColor="text1"/>
              </w:rPr>
              <w:t>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880CD4" w:rsidP="00FE0C9D">
            <w:pPr>
              <w:jc w:val="center"/>
            </w:pPr>
            <w:r w:rsidRPr="00BE1E51">
              <w:t>2</w:t>
            </w:r>
            <w:r w:rsidR="00FE0C9D" w:rsidRPr="00BE1E51">
              <w:t>5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Буква мягкий знак (ь) на конце и в середине слова.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jc w:val="center"/>
            </w:pPr>
            <w:r w:rsidRPr="00BE1E51">
              <w:t>26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Буква мягкий знак (ь) на конце и в середине слова.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jc w:val="center"/>
            </w:pPr>
            <w:r w:rsidRPr="00BE1E51">
              <w:t>27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Различение твёрдых и мягких согласных.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406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880CD4" w:rsidP="00FE0C9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291" w:type="dxa"/>
            <w:tcBorders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color w:val="000000" w:themeColor="text1"/>
              </w:rPr>
            </w:pPr>
            <w:r w:rsidRPr="00BE1E51">
              <w:rPr>
                <w:b/>
                <w:i/>
                <w:color w:val="000000" w:themeColor="text1"/>
              </w:rPr>
              <w:t xml:space="preserve">Написание ЖИ-ШИ, </w:t>
            </w:r>
            <w:proofErr w:type="gramStart"/>
            <w:r w:rsidRPr="00BE1E51">
              <w:rPr>
                <w:b/>
                <w:i/>
                <w:color w:val="000000" w:themeColor="text1"/>
              </w:rPr>
              <w:t>ЧА-ЩА</w:t>
            </w:r>
            <w:proofErr w:type="gramEnd"/>
            <w:r w:rsidRPr="00BE1E51">
              <w:rPr>
                <w:b/>
                <w:i/>
                <w:color w:val="000000" w:themeColor="text1"/>
              </w:rPr>
              <w:t>, ЧУ-ЩУ в словах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jc w:val="center"/>
            </w:pPr>
            <w:r w:rsidRPr="00BE1E51">
              <w:t>28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Активизация словаря по теме.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jc w:val="center"/>
            </w:pPr>
            <w:r w:rsidRPr="00BE1E51">
              <w:t>29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 xml:space="preserve">Написание ЖИ-ШИ, </w:t>
            </w:r>
            <w:proofErr w:type="gramStart"/>
            <w:r w:rsidRPr="00BE1E51">
              <w:rPr>
                <w:color w:val="000000" w:themeColor="text1"/>
              </w:rPr>
              <w:t>ЧА-ЩА</w:t>
            </w:r>
            <w:proofErr w:type="gramEnd"/>
            <w:r w:rsidRPr="00BE1E51">
              <w:rPr>
                <w:color w:val="000000" w:themeColor="text1"/>
              </w:rPr>
              <w:t>, ЧУ-ЩУ в словах.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jc w:val="center"/>
            </w:pPr>
            <w:r w:rsidRPr="00BE1E51">
              <w:t>30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 xml:space="preserve">Написание ЖИ-ШИ, </w:t>
            </w:r>
            <w:proofErr w:type="gramStart"/>
            <w:r w:rsidRPr="00BE1E51">
              <w:rPr>
                <w:color w:val="000000" w:themeColor="text1"/>
              </w:rPr>
              <w:t>ЧА-ЩА</w:t>
            </w:r>
            <w:proofErr w:type="gramEnd"/>
            <w:r w:rsidRPr="00BE1E51">
              <w:rPr>
                <w:color w:val="000000" w:themeColor="text1"/>
              </w:rPr>
              <w:t>, ЧУ-ЩУ в словах.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jc w:val="center"/>
            </w:pPr>
            <w:r w:rsidRPr="00BE1E51">
              <w:t>31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Различение правил правописания в словах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jc w:val="center"/>
            </w:pPr>
            <w:r w:rsidRPr="00BE1E51">
              <w:t>32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ind w:firstLine="0"/>
              <w:rPr>
                <w:b/>
                <w:color w:val="000000" w:themeColor="text1"/>
              </w:rPr>
            </w:pPr>
            <w:r w:rsidRPr="00BE1E51">
              <w:rPr>
                <w:b/>
                <w:color w:val="000000" w:themeColor="text1"/>
              </w:rPr>
              <w:t xml:space="preserve">Контрольный диктант по теме «Написание </w:t>
            </w:r>
            <w:proofErr w:type="spellStart"/>
            <w:r w:rsidRPr="00BE1E51">
              <w:rPr>
                <w:b/>
                <w:color w:val="000000" w:themeColor="text1"/>
              </w:rPr>
              <w:t>жи</w:t>
            </w:r>
            <w:proofErr w:type="spellEnd"/>
            <w:r w:rsidRPr="00BE1E51">
              <w:rPr>
                <w:b/>
                <w:color w:val="000000" w:themeColor="text1"/>
              </w:rPr>
              <w:t xml:space="preserve">-ши, </w:t>
            </w:r>
            <w:proofErr w:type="spellStart"/>
            <w:proofErr w:type="gramStart"/>
            <w:r w:rsidRPr="00BE1E51">
              <w:rPr>
                <w:b/>
                <w:color w:val="000000" w:themeColor="text1"/>
              </w:rPr>
              <w:t>ча</w:t>
            </w:r>
            <w:proofErr w:type="spellEnd"/>
            <w:r w:rsidRPr="00BE1E51">
              <w:rPr>
                <w:b/>
                <w:color w:val="000000" w:themeColor="text1"/>
              </w:rPr>
              <w:t>-ща</w:t>
            </w:r>
            <w:proofErr w:type="gramEnd"/>
            <w:r w:rsidRPr="00BE1E51">
              <w:rPr>
                <w:b/>
                <w:color w:val="000000" w:themeColor="text1"/>
              </w:rPr>
              <w:t>, чу-</w:t>
            </w:r>
            <w:proofErr w:type="spellStart"/>
            <w:r w:rsidRPr="00BE1E51">
              <w:rPr>
                <w:b/>
                <w:color w:val="000000" w:themeColor="text1"/>
              </w:rPr>
              <w:t>щу</w:t>
            </w:r>
            <w:proofErr w:type="spellEnd"/>
            <w:r w:rsidRPr="00BE1E51">
              <w:rPr>
                <w:b/>
                <w:color w:val="000000" w:themeColor="text1"/>
              </w:rPr>
              <w:t xml:space="preserve"> в словах»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708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880CD4" w:rsidP="00FE0C9D">
            <w:pPr>
              <w:jc w:val="center"/>
              <w:rPr>
                <w:b/>
                <w:i/>
                <w:color w:val="000000" w:themeColor="text1"/>
              </w:rPr>
            </w:pP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i/>
                <w:color w:val="000000" w:themeColor="text1"/>
              </w:rPr>
            </w:pPr>
            <w:r w:rsidRPr="00BE1E51">
              <w:rPr>
                <w:b/>
                <w:i/>
                <w:color w:val="000000" w:themeColor="text1"/>
              </w:rPr>
              <w:t xml:space="preserve">Разделительный мягкий знак (ь) перед гласными И, Е, Ё, </w:t>
            </w:r>
            <w:proofErr w:type="gramStart"/>
            <w:r w:rsidRPr="00BE1E51">
              <w:rPr>
                <w:b/>
                <w:i/>
                <w:color w:val="000000" w:themeColor="text1"/>
              </w:rPr>
              <w:t>Ю</w:t>
            </w:r>
            <w:proofErr w:type="gramEnd"/>
            <w:r w:rsidRPr="00BE1E51">
              <w:rPr>
                <w:b/>
                <w:i/>
                <w:color w:val="000000" w:themeColor="text1"/>
              </w:rPr>
              <w:t>, Я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i/>
                <w:color w:val="000000" w:themeColor="text1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i/>
                <w:color w:val="000000" w:themeColor="text1"/>
              </w:rPr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jc w:val="center"/>
            </w:pPr>
            <w:r w:rsidRPr="00BE1E51">
              <w:lastRenderedPageBreak/>
              <w:t>33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Знакомство с разделительным мягким знаком.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FE0C9D" w:rsidP="00FE0C9D">
            <w:pPr>
              <w:jc w:val="center"/>
            </w:pPr>
            <w:r w:rsidRPr="00BE1E51">
              <w:t>34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Перенос слов с разделительным мягким знаком и без него.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FE0C9D" w:rsidP="00FE0C9D">
            <w:pPr>
              <w:jc w:val="center"/>
            </w:pPr>
            <w:r w:rsidRPr="00BE1E51">
              <w:t>35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С</w:t>
            </w:r>
            <w:r w:rsidRPr="00BE1E51">
              <w:rPr>
                <w:b/>
                <w:color w:val="000000" w:themeColor="text1"/>
              </w:rPr>
              <w:t>писывание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FE0C9D" w:rsidP="00FE0C9D">
            <w:pPr>
              <w:jc w:val="center"/>
            </w:pPr>
            <w:r w:rsidRPr="00BE1E51">
              <w:t>36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Правило правописания слов с разделительным мягким знаком.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FE0C9D" w:rsidP="00FE0C9D">
            <w:pPr>
              <w:jc w:val="center"/>
            </w:pPr>
            <w:r w:rsidRPr="00BE1E51">
              <w:t>37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Различение сходных по буквам слов с разделительным мягким знаком и без него.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FE0C9D" w:rsidP="00FE0C9D">
            <w:pPr>
              <w:jc w:val="center"/>
            </w:pPr>
            <w:r w:rsidRPr="00BE1E51">
              <w:t>38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Мягкий знак для обозначения мягких согласных и разделительный мягкий знак.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FE0C9D" w:rsidP="00FE0C9D">
            <w:pPr>
              <w:jc w:val="center"/>
            </w:pPr>
            <w:r w:rsidRPr="00BE1E51">
              <w:t>39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Мягкий знак для обозначения мягких согласных и разделительный мягкий знак.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FE0C9D" w:rsidP="00FE0C9D">
            <w:pPr>
              <w:jc w:val="center"/>
            </w:pPr>
            <w:r w:rsidRPr="00BE1E51">
              <w:t>40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Разделительный мягкий знак. Закрепление знаний.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242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jc w:val="center"/>
            </w:pPr>
            <w:r w:rsidRPr="00BE1E51">
              <w:t>41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ind w:firstLine="0"/>
              <w:rPr>
                <w:b/>
                <w:color w:val="000000" w:themeColor="text1"/>
              </w:rPr>
            </w:pPr>
            <w:r w:rsidRPr="00BE1E51">
              <w:rPr>
                <w:b/>
                <w:color w:val="000000" w:themeColor="text1"/>
              </w:rPr>
              <w:t>Контрольный диктант за 2 четве</w:t>
            </w:r>
            <w:r w:rsidR="00FE0C9D" w:rsidRPr="00BE1E51">
              <w:rPr>
                <w:b/>
                <w:color w:val="000000" w:themeColor="text1"/>
              </w:rPr>
              <w:t>р</w:t>
            </w:r>
            <w:r w:rsidRPr="00BE1E51">
              <w:rPr>
                <w:b/>
                <w:color w:val="000000" w:themeColor="text1"/>
              </w:rPr>
              <w:t>ть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880CD4" w:rsidP="00FE0C9D">
            <w:pPr>
              <w:tabs>
                <w:tab w:val="left" w:pos="2460"/>
              </w:tabs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tabs>
                <w:tab w:val="left" w:pos="2460"/>
              </w:tabs>
              <w:jc w:val="center"/>
              <w:rPr>
                <w:b/>
                <w:color w:val="000000" w:themeColor="text1"/>
              </w:rPr>
            </w:pPr>
            <w:r w:rsidRPr="00BE1E51">
              <w:rPr>
                <w:b/>
                <w:color w:val="000000" w:themeColor="text1"/>
              </w:rPr>
              <w:t>Звонкие и глухие согласные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tabs>
                <w:tab w:val="left" w:pos="2460"/>
              </w:tabs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tabs>
                <w:tab w:val="left" w:pos="2460"/>
              </w:tabs>
              <w:jc w:val="center"/>
              <w:rPr>
                <w:b/>
                <w:color w:val="000000" w:themeColor="text1"/>
              </w:rPr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jc w:val="center"/>
            </w:pPr>
            <w:r w:rsidRPr="00BE1E51">
              <w:t>42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Различение звонких и глухих согласных в словах.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jc w:val="center"/>
            </w:pPr>
            <w:r w:rsidRPr="00BE1E51">
              <w:t>43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Наблюдение за парными согласными на конце слова.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FE0C9D" w:rsidP="00FE0C9D">
            <w:pPr>
              <w:jc w:val="center"/>
            </w:pPr>
            <w:r w:rsidRPr="00BE1E51">
              <w:t>44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Правописание звонких и глухих согласных на конце слова.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FE0C9D" w:rsidP="00FE0C9D">
            <w:pPr>
              <w:jc w:val="center"/>
            </w:pPr>
            <w:r w:rsidRPr="00BE1E51">
              <w:t>45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Проверка написания звонких и глухих согласных на конце слова.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jc w:val="center"/>
            </w:pPr>
            <w:r w:rsidRPr="00BE1E51">
              <w:t>46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Проверка написания звонких и глухих согласных на конце слова.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jc w:val="center"/>
            </w:pPr>
            <w:r w:rsidRPr="00BE1E51">
              <w:t>47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Различение правил проверки парных согласных и безударных гласных.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FE0C9D" w:rsidP="00FE0C9D">
            <w:pPr>
              <w:jc w:val="center"/>
            </w:pPr>
            <w:r w:rsidRPr="00BE1E51">
              <w:t>48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Различение правил проверки парных согласных и безударных гласных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880CD4" w:rsidP="00FE0C9D">
            <w:pPr>
              <w:jc w:val="center"/>
            </w:pPr>
            <w:r w:rsidRPr="00BE1E51">
              <w:t>4</w:t>
            </w:r>
            <w:r w:rsidR="00FE0C9D" w:rsidRPr="00BE1E51">
              <w:t>9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 xml:space="preserve">Правила правописания в слове. 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880CD4" w:rsidP="00FE0C9D">
            <w:pPr>
              <w:jc w:val="center"/>
            </w:pPr>
            <w:r w:rsidRPr="00BE1E51">
              <w:t>5</w:t>
            </w:r>
            <w:r w:rsidR="00FE0C9D" w:rsidRPr="00BE1E51">
              <w:t>0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</w:pPr>
            <w:r w:rsidRPr="00BE1E51">
              <w:rPr>
                <w:color w:val="000000" w:themeColor="text1"/>
              </w:rPr>
              <w:t>Правила правописания в слове.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jc w:val="center"/>
            </w:pPr>
            <w:r w:rsidRPr="00BE1E51">
              <w:t>51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</w:pPr>
            <w:r w:rsidRPr="00BE1E51">
              <w:rPr>
                <w:color w:val="000000" w:themeColor="text1"/>
              </w:rPr>
              <w:t>Правила правописания в слове.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jc w:val="center"/>
            </w:pPr>
            <w:r w:rsidRPr="00BE1E51">
              <w:t>52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ind w:firstLine="0"/>
            </w:pPr>
            <w:r w:rsidRPr="00BE1E51">
              <w:rPr>
                <w:color w:val="000000" w:themeColor="text1"/>
              </w:rPr>
              <w:t>Правила правописания в слове.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880CD4" w:rsidP="00FE0C9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color w:val="000000" w:themeColor="text1"/>
              </w:rPr>
            </w:pPr>
            <w:r w:rsidRPr="00BE1E51">
              <w:rPr>
                <w:b/>
                <w:color w:val="000000" w:themeColor="text1"/>
              </w:rPr>
              <w:t>Слово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jc w:val="center"/>
            </w:pPr>
            <w:r w:rsidRPr="00BE1E51">
              <w:t>53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Названия предметов, действий, признаков.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jc w:val="center"/>
            </w:pPr>
            <w:r w:rsidRPr="00BE1E51">
              <w:t>54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Названия предметов, действий, признаков.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880CD4" w:rsidP="00FE0C9D">
            <w:pPr>
              <w:jc w:val="center"/>
              <w:rPr>
                <w:b/>
                <w:i/>
                <w:color w:val="000000" w:themeColor="text1"/>
              </w:rPr>
            </w:pP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i/>
                <w:color w:val="000000" w:themeColor="text1"/>
              </w:rPr>
            </w:pPr>
            <w:r w:rsidRPr="00BE1E51">
              <w:rPr>
                <w:b/>
                <w:i/>
                <w:color w:val="000000" w:themeColor="text1"/>
              </w:rPr>
              <w:t>Названия предметов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i/>
                <w:color w:val="000000" w:themeColor="text1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i/>
                <w:color w:val="000000" w:themeColor="text1"/>
              </w:rPr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jc w:val="center"/>
            </w:pPr>
            <w:r w:rsidRPr="00BE1E51">
              <w:t>55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 xml:space="preserve">Различение названий предметов по вопросам </w:t>
            </w:r>
            <w:r w:rsidRPr="00BE1E51">
              <w:rPr>
                <w:i/>
                <w:color w:val="000000" w:themeColor="text1"/>
              </w:rPr>
              <w:t>кто? что?</w:t>
            </w:r>
            <w:r w:rsidRPr="00BE1E51">
              <w:rPr>
                <w:color w:val="000000" w:themeColor="text1"/>
              </w:rPr>
              <w:t xml:space="preserve"> 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jc w:val="center"/>
            </w:pPr>
            <w:r w:rsidRPr="00BE1E51">
              <w:t>56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 xml:space="preserve">Различение названий предметов по вопросам </w:t>
            </w:r>
            <w:r w:rsidRPr="00BE1E51">
              <w:rPr>
                <w:i/>
                <w:color w:val="000000" w:themeColor="text1"/>
              </w:rPr>
              <w:t>кого? чего?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jc w:val="center"/>
            </w:pPr>
            <w:r w:rsidRPr="00BE1E51">
              <w:t>57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 xml:space="preserve">Различение названий предметов по вопросам </w:t>
            </w:r>
            <w:r w:rsidRPr="00BE1E51">
              <w:rPr>
                <w:i/>
                <w:color w:val="000000" w:themeColor="text1"/>
              </w:rPr>
              <w:t>кому? чему?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FE0C9D" w:rsidP="00FE0C9D">
            <w:pPr>
              <w:jc w:val="center"/>
            </w:pPr>
            <w:r w:rsidRPr="00BE1E51">
              <w:t>58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 xml:space="preserve">Различение названий предметов по вопросам </w:t>
            </w:r>
            <w:r w:rsidRPr="00BE1E51">
              <w:rPr>
                <w:i/>
                <w:color w:val="000000" w:themeColor="text1"/>
              </w:rPr>
              <w:t>кем? чем?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FE0C9D" w:rsidP="00FE0C9D">
            <w:pPr>
              <w:jc w:val="center"/>
            </w:pPr>
            <w:r w:rsidRPr="00BE1E51">
              <w:t>59</w:t>
            </w:r>
          </w:p>
        </w:tc>
        <w:tc>
          <w:tcPr>
            <w:tcW w:w="6291" w:type="dxa"/>
          </w:tcPr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Различение названий предметов по вопросам</w:t>
            </w:r>
          </w:p>
          <w:p w:rsidR="00880CD4" w:rsidRPr="00BE1E51" w:rsidRDefault="00880CD4" w:rsidP="00880CD4">
            <w:pPr>
              <w:ind w:firstLine="0"/>
              <w:rPr>
                <w:color w:val="000000" w:themeColor="text1"/>
              </w:rPr>
            </w:pPr>
            <w:r w:rsidRPr="00BE1E51">
              <w:rPr>
                <w:i/>
                <w:color w:val="000000" w:themeColor="text1"/>
              </w:rPr>
              <w:t>о</w:t>
            </w:r>
            <w:r w:rsidRPr="00BE1E51">
              <w:rPr>
                <w:color w:val="000000" w:themeColor="text1"/>
              </w:rPr>
              <w:t xml:space="preserve"> </w:t>
            </w:r>
            <w:r w:rsidRPr="00BE1E51">
              <w:rPr>
                <w:i/>
                <w:color w:val="000000" w:themeColor="text1"/>
              </w:rPr>
              <w:t>ком? о чём? Картинный диктант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jc w:val="center"/>
            </w:pPr>
            <w:r w:rsidRPr="00BE1E51">
              <w:t>60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ind w:firstLine="0"/>
              <w:rPr>
                <w:b/>
                <w:color w:val="000000" w:themeColor="text1"/>
              </w:rPr>
            </w:pPr>
            <w:r w:rsidRPr="00BE1E51">
              <w:rPr>
                <w:b/>
                <w:color w:val="000000" w:themeColor="text1"/>
              </w:rPr>
              <w:t>Контрольный диктант</w:t>
            </w:r>
            <w:r w:rsidR="00FE0C9D" w:rsidRPr="00BE1E51">
              <w:rPr>
                <w:b/>
                <w:color w:val="000000" w:themeColor="text1"/>
              </w:rPr>
              <w:t xml:space="preserve"> по теме «Н</w:t>
            </w:r>
            <w:r w:rsidRPr="00BE1E51">
              <w:rPr>
                <w:b/>
                <w:color w:val="000000" w:themeColor="text1"/>
              </w:rPr>
              <w:t>азвание предметов»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880CD4" w:rsidP="00FE0C9D">
            <w:pPr>
              <w:jc w:val="center"/>
            </w:pP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color w:val="000000" w:themeColor="text1"/>
              </w:rPr>
            </w:pPr>
            <w:r w:rsidRPr="00BE1E51">
              <w:rPr>
                <w:b/>
                <w:i/>
                <w:color w:val="000000" w:themeColor="text1"/>
              </w:rPr>
              <w:t>Имена собственные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jc w:val="center"/>
            </w:pPr>
            <w:r w:rsidRPr="00BE1E51">
              <w:t>61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Большая буква в именах, отчествах, фамилиях людей и кличках животных.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jc w:val="center"/>
            </w:pPr>
            <w:r w:rsidRPr="00BE1E51">
              <w:t>62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Большая буква в названиях городов, сёл, деревень, улиц.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jc w:val="center"/>
            </w:pPr>
            <w:r w:rsidRPr="00BE1E51">
              <w:t>63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Большая буква в названиях городов, сёл, деревень, улиц.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jc w:val="center"/>
            </w:pPr>
            <w:r w:rsidRPr="00BE1E51">
              <w:t>64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Названия предметов. Закрепление знаний.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jc w:val="center"/>
            </w:pPr>
            <w:r w:rsidRPr="00BE1E51">
              <w:t>65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FE0C9D">
            <w:pPr>
              <w:ind w:firstLine="0"/>
              <w:rPr>
                <w:b/>
                <w:color w:val="000000" w:themeColor="text1"/>
              </w:rPr>
            </w:pPr>
            <w:r w:rsidRPr="00BE1E51">
              <w:rPr>
                <w:b/>
                <w:color w:val="000000" w:themeColor="text1"/>
              </w:rPr>
              <w:t>Списывание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880CD4" w:rsidP="00FE0C9D">
            <w:pPr>
              <w:jc w:val="center"/>
            </w:pP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color w:val="000000" w:themeColor="text1"/>
              </w:rPr>
            </w:pPr>
            <w:r w:rsidRPr="00BE1E51">
              <w:rPr>
                <w:b/>
                <w:i/>
                <w:color w:val="000000" w:themeColor="text1"/>
              </w:rPr>
              <w:t>Названия признаков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jc w:val="center"/>
            </w:pPr>
            <w:r w:rsidRPr="00BE1E51">
              <w:t>66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FE0C9D">
            <w:pPr>
              <w:ind w:firstLine="0"/>
              <w:rPr>
                <w:i/>
                <w:color w:val="000000" w:themeColor="text1"/>
              </w:rPr>
            </w:pPr>
            <w:r w:rsidRPr="00BE1E51">
              <w:rPr>
                <w:color w:val="000000" w:themeColor="text1"/>
              </w:rPr>
              <w:t xml:space="preserve">Определение признаков предметов по вопросам </w:t>
            </w:r>
            <w:proofErr w:type="gramStart"/>
            <w:r w:rsidRPr="00BE1E51">
              <w:rPr>
                <w:i/>
                <w:color w:val="000000" w:themeColor="text1"/>
              </w:rPr>
              <w:t>какой</w:t>
            </w:r>
            <w:proofErr w:type="gramEnd"/>
            <w:r w:rsidRPr="00BE1E51">
              <w:rPr>
                <w:i/>
                <w:color w:val="000000" w:themeColor="text1"/>
              </w:rPr>
              <w:t>? какая?</w:t>
            </w:r>
            <w:r w:rsidRPr="00BE1E51">
              <w:rPr>
                <w:color w:val="000000" w:themeColor="text1"/>
              </w:rPr>
              <w:t xml:space="preserve"> </w:t>
            </w:r>
            <w:r w:rsidRPr="00BE1E51">
              <w:rPr>
                <w:i/>
                <w:color w:val="000000" w:themeColor="text1"/>
              </w:rPr>
              <w:t>какое? какие?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FE0C9D" w:rsidP="00FE0C9D">
            <w:pPr>
              <w:jc w:val="center"/>
            </w:pPr>
            <w:r w:rsidRPr="00BE1E51">
              <w:t>67</w:t>
            </w:r>
          </w:p>
        </w:tc>
        <w:tc>
          <w:tcPr>
            <w:tcW w:w="6291" w:type="dxa"/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Постановка вопросов к названиям признаков предмета.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FE0C9D" w:rsidP="00FE0C9D">
            <w:pPr>
              <w:jc w:val="center"/>
            </w:pPr>
            <w:r w:rsidRPr="00BE1E51">
              <w:t>68</w:t>
            </w:r>
          </w:p>
        </w:tc>
        <w:tc>
          <w:tcPr>
            <w:tcW w:w="6291" w:type="dxa"/>
          </w:tcPr>
          <w:p w:rsidR="00880CD4" w:rsidRPr="00BE1E51" w:rsidRDefault="00880CD4" w:rsidP="00FE0C9D">
            <w:pPr>
              <w:ind w:firstLine="0"/>
              <w:rPr>
                <w:b/>
                <w:color w:val="000000" w:themeColor="text1"/>
              </w:rPr>
            </w:pPr>
            <w:r w:rsidRPr="00BE1E51">
              <w:rPr>
                <w:b/>
                <w:color w:val="000000" w:themeColor="text1"/>
              </w:rPr>
              <w:t>Контрольный диктант</w:t>
            </w:r>
            <w:r w:rsidR="00FE0C9D" w:rsidRPr="00BE1E51">
              <w:rPr>
                <w:b/>
                <w:color w:val="000000" w:themeColor="text1"/>
              </w:rPr>
              <w:t xml:space="preserve"> за 3 четверть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FE0C9D" w:rsidP="00FE0C9D">
            <w:pPr>
              <w:jc w:val="center"/>
            </w:pPr>
            <w:r w:rsidRPr="00BE1E51">
              <w:t>69</w:t>
            </w:r>
          </w:p>
        </w:tc>
        <w:tc>
          <w:tcPr>
            <w:tcW w:w="6291" w:type="dxa"/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Различение признаков, обозначающих цвет, форму, величину, материал, вкус предмета.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FE0C9D" w:rsidP="00FE0C9D">
            <w:pPr>
              <w:jc w:val="center"/>
            </w:pPr>
            <w:r w:rsidRPr="00BE1E51">
              <w:t>70</w:t>
            </w:r>
          </w:p>
        </w:tc>
        <w:tc>
          <w:tcPr>
            <w:tcW w:w="6291" w:type="dxa"/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 xml:space="preserve">Подбор слов, обозначающих ряд признаков одного </w:t>
            </w:r>
            <w:r w:rsidRPr="00BE1E51">
              <w:rPr>
                <w:color w:val="000000" w:themeColor="text1"/>
              </w:rPr>
              <w:lastRenderedPageBreak/>
              <w:t>предмета.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lastRenderedPageBreak/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FE0C9D" w:rsidP="00FE0C9D">
            <w:pPr>
              <w:jc w:val="center"/>
            </w:pPr>
            <w:r w:rsidRPr="00BE1E51">
              <w:lastRenderedPageBreak/>
              <w:t>71</w:t>
            </w:r>
          </w:p>
        </w:tc>
        <w:tc>
          <w:tcPr>
            <w:tcW w:w="6291" w:type="dxa"/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Определение предмета по его признакам.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FE0C9D" w:rsidP="00FE0C9D">
            <w:pPr>
              <w:jc w:val="center"/>
            </w:pPr>
            <w:r w:rsidRPr="00BE1E51">
              <w:t>72</w:t>
            </w:r>
          </w:p>
        </w:tc>
        <w:tc>
          <w:tcPr>
            <w:tcW w:w="6291" w:type="dxa"/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Различение названий предметов, действий, признаков.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FE0C9D" w:rsidP="00FE0C9D">
            <w:pPr>
              <w:jc w:val="center"/>
            </w:pPr>
            <w:r w:rsidRPr="00BE1E51">
              <w:t>73</w:t>
            </w:r>
          </w:p>
        </w:tc>
        <w:tc>
          <w:tcPr>
            <w:tcW w:w="6291" w:type="dxa"/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Постановка вопросов к словам в предложении.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FE0C9D" w:rsidP="00FE0C9D">
            <w:pPr>
              <w:jc w:val="center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74</w:t>
            </w:r>
          </w:p>
        </w:tc>
        <w:tc>
          <w:tcPr>
            <w:tcW w:w="6291" w:type="dxa"/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Постановка вопросов к словам в предложении.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pStyle w:val="a7"/>
              <w:ind w:left="426" w:firstLine="0"/>
              <w:contextualSpacing w:val="0"/>
              <w:jc w:val="center"/>
            </w:pPr>
            <w:r w:rsidRPr="00BE1E51">
              <w:t xml:space="preserve">    75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FE0C9D">
            <w:pPr>
              <w:ind w:firstLine="0"/>
              <w:rPr>
                <w:b/>
                <w:color w:val="000000" w:themeColor="text1"/>
              </w:rPr>
            </w:pPr>
            <w:r w:rsidRPr="00BE1E51">
              <w:rPr>
                <w:color w:val="000000" w:themeColor="text1"/>
              </w:rPr>
              <w:t>Распространение предложений словами, обозначающими предметы и  признаки предмета.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color w:val="000000" w:themeColor="text1"/>
              </w:rPr>
            </w:pPr>
          </w:p>
        </w:tc>
      </w:tr>
      <w:tr w:rsidR="00880CD4" w:rsidRPr="00BE1E51" w:rsidTr="00880CD4">
        <w:trPr>
          <w:trHeight w:val="355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880CD4" w:rsidP="00FE0C9D">
            <w:pPr>
              <w:jc w:val="center"/>
            </w:pP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i/>
                <w:color w:val="000000" w:themeColor="text1"/>
              </w:rPr>
            </w:pPr>
            <w:r w:rsidRPr="00BE1E51">
              <w:rPr>
                <w:b/>
                <w:i/>
                <w:color w:val="000000" w:themeColor="text1"/>
              </w:rPr>
              <w:t>Предлоги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i/>
                <w:color w:val="000000" w:themeColor="text1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i/>
                <w:color w:val="000000" w:themeColor="text1"/>
              </w:rPr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pStyle w:val="a7"/>
              <w:ind w:left="426" w:firstLine="0"/>
              <w:contextualSpacing w:val="0"/>
              <w:jc w:val="center"/>
            </w:pPr>
            <w:r w:rsidRPr="00BE1E51">
              <w:t xml:space="preserve">    76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proofErr w:type="gramStart"/>
            <w:r w:rsidRPr="00BE1E51">
              <w:rPr>
                <w:color w:val="000000" w:themeColor="text1"/>
              </w:rPr>
              <w:t>Предлоги ПО, К, ОТ, НАД, ПОД, О, В, НА, со словами.</w:t>
            </w:r>
            <w:proofErr w:type="gramEnd"/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pStyle w:val="a7"/>
              <w:ind w:left="426" w:firstLine="0"/>
              <w:contextualSpacing w:val="0"/>
              <w:jc w:val="center"/>
            </w:pPr>
            <w:r w:rsidRPr="00BE1E51">
              <w:t xml:space="preserve">    77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 xml:space="preserve">Предлог </w:t>
            </w:r>
            <w:proofErr w:type="gramStart"/>
            <w:r w:rsidRPr="00BE1E51">
              <w:rPr>
                <w:color w:val="000000" w:themeColor="text1"/>
              </w:rPr>
              <w:t>ИЗ</w:t>
            </w:r>
            <w:proofErr w:type="gramEnd"/>
            <w:r w:rsidRPr="00BE1E51">
              <w:rPr>
                <w:color w:val="000000" w:themeColor="text1"/>
              </w:rPr>
              <w:t xml:space="preserve"> со словами.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pStyle w:val="a7"/>
              <w:ind w:left="426" w:firstLine="0"/>
              <w:contextualSpacing w:val="0"/>
              <w:jc w:val="center"/>
            </w:pPr>
            <w:r w:rsidRPr="00BE1E51">
              <w:t xml:space="preserve">    78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 xml:space="preserve">Предлог </w:t>
            </w:r>
            <w:proofErr w:type="gramStart"/>
            <w:r w:rsidRPr="00BE1E51">
              <w:rPr>
                <w:color w:val="000000" w:themeColor="text1"/>
              </w:rPr>
              <w:t>ЗА</w:t>
            </w:r>
            <w:proofErr w:type="gramEnd"/>
            <w:r w:rsidRPr="00BE1E51">
              <w:rPr>
                <w:color w:val="000000" w:themeColor="text1"/>
              </w:rPr>
              <w:t xml:space="preserve"> со словами.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pStyle w:val="a7"/>
              <w:ind w:left="426" w:firstLine="0"/>
              <w:contextualSpacing w:val="0"/>
              <w:jc w:val="center"/>
            </w:pPr>
            <w:r w:rsidRPr="00BE1E51">
              <w:t xml:space="preserve">    79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 xml:space="preserve">Предлог </w:t>
            </w:r>
            <w:proofErr w:type="gramStart"/>
            <w:r w:rsidRPr="00BE1E51">
              <w:rPr>
                <w:color w:val="000000" w:themeColor="text1"/>
              </w:rPr>
              <w:t>БЕЗ</w:t>
            </w:r>
            <w:proofErr w:type="gramEnd"/>
            <w:r w:rsidRPr="00BE1E51">
              <w:rPr>
                <w:color w:val="000000" w:themeColor="text1"/>
              </w:rPr>
              <w:t xml:space="preserve"> со словами.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pStyle w:val="a7"/>
              <w:ind w:left="426" w:firstLine="0"/>
              <w:contextualSpacing w:val="0"/>
              <w:jc w:val="center"/>
            </w:pPr>
            <w:r w:rsidRPr="00BE1E51">
              <w:t xml:space="preserve">    80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 xml:space="preserve">Предлог </w:t>
            </w:r>
            <w:proofErr w:type="gramStart"/>
            <w:r w:rsidRPr="00BE1E51">
              <w:rPr>
                <w:color w:val="000000" w:themeColor="text1"/>
              </w:rPr>
              <w:t>ДО</w:t>
            </w:r>
            <w:proofErr w:type="gramEnd"/>
            <w:r w:rsidRPr="00BE1E51">
              <w:rPr>
                <w:color w:val="000000" w:themeColor="text1"/>
              </w:rPr>
              <w:t xml:space="preserve"> со словами.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pStyle w:val="a7"/>
              <w:ind w:left="284" w:firstLine="0"/>
              <w:contextualSpacing w:val="0"/>
              <w:jc w:val="center"/>
            </w:pPr>
            <w:r w:rsidRPr="00BE1E51">
              <w:t xml:space="preserve">      81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 xml:space="preserve">Предлог </w:t>
            </w:r>
            <w:proofErr w:type="gramStart"/>
            <w:r w:rsidRPr="00BE1E51">
              <w:rPr>
                <w:color w:val="000000" w:themeColor="text1"/>
              </w:rPr>
              <w:t>ПРО</w:t>
            </w:r>
            <w:proofErr w:type="gramEnd"/>
            <w:r w:rsidRPr="00BE1E51">
              <w:rPr>
                <w:color w:val="000000" w:themeColor="text1"/>
              </w:rPr>
              <w:t xml:space="preserve"> со словами. 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pStyle w:val="a7"/>
              <w:ind w:left="426" w:firstLine="0"/>
              <w:contextualSpacing w:val="0"/>
              <w:jc w:val="center"/>
            </w:pPr>
            <w:r w:rsidRPr="00BE1E51">
              <w:t xml:space="preserve">   82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Предлоги. Закрепление знаний.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pStyle w:val="a7"/>
              <w:ind w:left="426" w:firstLine="0"/>
              <w:contextualSpacing w:val="0"/>
              <w:jc w:val="center"/>
              <w:rPr>
                <w:b/>
                <w:color w:val="000000" w:themeColor="text1"/>
              </w:rPr>
            </w:pPr>
            <w:r w:rsidRPr="00BE1E51">
              <w:rPr>
                <w:b/>
                <w:color w:val="000000" w:themeColor="text1"/>
              </w:rPr>
              <w:t xml:space="preserve">   83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FE0C9D">
            <w:pPr>
              <w:ind w:firstLine="0"/>
              <w:rPr>
                <w:b/>
                <w:color w:val="000000" w:themeColor="text1"/>
              </w:rPr>
            </w:pPr>
            <w:r w:rsidRPr="00BE1E51">
              <w:rPr>
                <w:b/>
                <w:color w:val="000000" w:themeColor="text1"/>
              </w:rPr>
              <w:t>Списывание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880CD4" w:rsidP="00FE0C9D">
            <w:pPr>
              <w:pStyle w:val="a7"/>
              <w:ind w:left="426"/>
              <w:jc w:val="center"/>
            </w:pP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color w:val="000000" w:themeColor="text1"/>
              </w:rPr>
            </w:pPr>
            <w:r w:rsidRPr="00BE1E51">
              <w:rPr>
                <w:b/>
                <w:color w:val="000000" w:themeColor="text1"/>
              </w:rPr>
              <w:t>Предложение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pStyle w:val="a7"/>
              <w:ind w:left="284" w:firstLine="0"/>
              <w:contextualSpacing w:val="0"/>
              <w:jc w:val="center"/>
            </w:pPr>
            <w:r w:rsidRPr="00BE1E51">
              <w:t xml:space="preserve">      84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Выделение предложений из текста.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pStyle w:val="a7"/>
              <w:ind w:left="426" w:firstLine="0"/>
              <w:contextualSpacing w:val="0"/>
              <w:jc w:val="center"/>
            </w:pPr>
            <w:r w:rsidRPr="00BE1E51">
              <w:t xml:space="preserve">    85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Деление текста на предложения. Контрольное списывание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FE0C9D" w:rsidP="00FE0C9D">
            <w:pPr>
              <w:pStyle w:val="a7"/>
              <w:ind w:left="426" w:firstLine="0"/>
              <w:contextualSpacing w:val="0"/>
              <w:jc w:val="center"/>
            </w:pPr>
            <w:r w:rsidRPr="00BE1E51">
              <w:t xml:space="preserve">   86</w:t>
            </w:r>
          </w:p>
        </w:tc>
        <w:tc>
          <w:tcPr>
            <w:tcW w:w="6291" w:type="dxa"/>
            <w:tcBorders>
              <w:right w:val="single" w:sz="4" w:space="0" w:color="auto"/>
            </w:tcBorders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Завершение начатого предложения.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FE0C9D" w:rsidP="00FE0C9D">
            <w:pPr>
              <w:pStyle w:val="a7"/>
              <w:ind w:left="426" w:firstLine="0"/>
              <w:contextualSpacing w:val="0"/>
              <w:jc w:val="center"/>
            </w:pPr>
            <w:r w:rsidRPr="00BE1E51">
              <w:t xml:space="preserve">    87</w:t>
            </w:r>
          </w:p>
        </w:tc>
        <w:tc>
          <w:tcPr>
            <w:tcW w:w="6291" w:type="dxa"/>
            <w:tcBorders>
              <w:right w:val="single" w:sz="4" w:space="0" w:color="auto"/>
            </w:tcBorders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Порядок слов в предложении.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FE0C9D" w:rsidP="00FE0C9D">
            <w:pPr>
              <w:pStyle w:val="a7"/>
              <w:ind w:left="426" w:firstLine="0"/>
              <w:contextualSpacing w:val="0"/>
              <w:jc w:val="center"/>
            </w:pPr>
            <w:r w:rsidRPr="00BE1E51">
              <w:t xml:space="preserve">    88</w:t>
            </w:r>
          </w:p>
        </w:tc>
        <w:tc>
          <w:tcPr>
            <w:tcW w:w="6291" w:type="dxa"/>
            <w:tcBorders>
              <w:right w:val="single" w:sz="4" w:space="0" w:color="auto"/>
            </w:tcBorders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Порядок слов в предложении.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FE0C9D" w:rsidP="00FE0C9D">
            <w:pPr>
              <w:ind w:left="142" w:hanging="142"/>
              <w:jc w:val="center"/>
            </w:pPr>
            <w:r w:rsidRPr="00BE1E51">
              <w:t xml:space="preserve">          89</w:t>
            </w:r>
          </w:p>
        </w:tc>
        <w:tc>
          <w:tcPr>
            <w:tcW w:w="6291" w:type="dxa"/>
            <w:tcBorders>
              <w:right w:val="single" w:sz="4" w:space="0" w:color="auto"/>
            </w:tcBorders>
          </w:tcPr>
          <w:p w:rsidR="00880CD4" w:rsidRPr="00BE1E51" w:rsidRDefault="00880CD4" w:rsidP="00880CD4">
            <w:pPr>
              <w:ind w:left="142" w:hanging="142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Связь слов в предложении.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FE0C9D" w:rsidP="00FE0C9D">
            <w:pPr>
              <w:ind w:left="142" w:hanging="142"/>
              <w:jc w:val="center"/>
            </w:pPr>
            <w:r w:rsidRPr="00BE1E51">
              <w:t xml:space="preserve">          90</w:t>
            </w:r>
          </w:p>
        </w:tc>
        <w:tc>
          <w:tcPr>
            <w:tcW w:w="6291" w:type="dxa"/>
            <w:tcBorders>
              <w:right w:val="single" w:sz="4" w:space="0" w:color="auto"/>
            </w:tcBorders>
          </w:tcPr>
          <w:p w:rsidR="00880CD4" w:rsidRPr="00BE1E51" w:rsidRDefault="00880CD4" w:rsidP="00880CD4">
            <w:pPr>
              <w:ind w:left="142" w:hanging="142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Связь слов в предложении.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ind w:left="142" w:hanging="142"/>
              <w:jc w:val="center"/>
            </w:pPr>
            <w:r w:rsidRPr="00BE1E51">
              <w:t xml:space="preserve">          91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FE0C9D" w:rsidP="00880CD4">
            <w:pPr>
              <w:ind w:left="142" w:hanging="142"/>
              <w:rPr>
                <w:b/>
                <w:color w:val="000000" w:themeColor="text1"/>
              </w:rPr>
            </w:pPr>
            <w:r w:rsidRPr="00BE1E51">
              <w:rPr>
                <w:b/>
                <w:color w:val="000000" w:themeColor="text1"/>
              </w:rPr>
              <w:t>Промежуточная аттестация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880CD4" w:rsidP="00FE0C9D">
            <w:pPr>
              <w:jc w:val="center"/>
              <w:rPr>
                <w:b/>
                <w:i/>
                <w:color w:val="000000" w:themeColor="text1"/>
              </w:rPr>
            </w:pP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i/>
                <w:color w:val="000000" w:themeColor="text1"/>
              </w:rPr>
            </w:pPr>
            <w:r w:rsidRPr="00BE1E51">
              <w:rPr>
                <w:b/>
                <w:i/>
                <w:color w:val="000000" w:themeColor="text1"/>
              </w:rPr>
              <w:t>Предложения разные по интонации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i/>
                <w:color w:val="000000" w:themeColor="text1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i/>
                <w:color w:val="000000" w:themeColor="text1"/>
              </w:rPr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ind w:firstLine="0"/>
            </w:pPr>
            <w:r w:rsidRPr="00BE1E51">
              <w:t xml:space="preserve">          92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Вопросительные предложения.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ind w:firstLine="0"/>
            </w:pPr>
            <w:r w:rsidRPr="00BE1E51">
              <w:t xml:space="preserve">         93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Восклицательные предложения.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ind w:firstLine="0"/>
            </w:pPr>
            <w:r w:rsidRPr="00BE1E51">
              <w:t xml:space="preserve">         94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 xml:space="preserve">Разные по интонации предложения. 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ind w:firstLine="0"/>
            </w:pPr>
            <w:r w:rsidRPr="00BE1E51">
              <w:t xml:space="preserve">         95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Разные по интонации предложения. Картинный диктант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880CD4" w:rsidP="00FE0C9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color w:val="000000" w:themeColor="text1"/>
              </w:rPr>
            </w:pPr>
            <w:r w:rsidRPr="00BE1E51">
              <w:rPr>
                <w:b/>
                <w:color w:val="000000" w:themeColor="text1"/>
              </w:rPr>
              <w:t>Повторение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ind w:firstLine="0"/>
            </w:pPr>
            <w:r w:rsidRPr="00BE1E51">
              <w:t xml:space="preserve">          96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Правописание гласных и согласных в слове.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ind w:firstLine="0"/>
            </w:pPr>
            <w:r w:rsidRPr="00BE1E51">
              <w:t xml:space="preserve">          97</w:t>
            </w:r>
          </w:p>
        </w:tc>
        <w:tc>
          <w:tcPr>
            <w:tcW w:w="6291" w:type="dxa"/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Правописание гласных и согласных в слове.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ind w:firstLine="0"/>
            </w:pPr>
            <w:r w:rsidRPr="00BE1E51">
              <w:t xml:space="preserve">         98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Названия предметов, действий, признаков.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  <w:tcBorders>
              <w:right w:val="single" w:sz="4" w:space="0" w:color="auto"/>
            </w:tcBorders>
          </w:tcPr>
          <w:p w:rsidR="00880CD4" w:rsidRPr="00BE1E51" w:rsidRDefault="00FE0C9D" w:rsidP="00FE0C9D">
            <w:pPr>
              <w:ind w:firstLine="0"/>
            </w:pPr>
            <w:r w:rsidRPr="00BE1E51">
              <w:t xml:space="preserve">          99</w:t>
            </w:r>
          </w:p>
        </w:tc>
        <w:tc>
          <w:tcPr>
            <w:tcW w:w="6291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Названия предметов, действий, признаков.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FE0C9D" w:rsidP="00FE0C9D">
            <w:pPr>
              <w:ind w:firstLine="0"/>
            </w:pPr>
            <w:r w:rsidRPr="00BE1E51">
              <w:t xml:space="preserve">        100</w:t>
            </w:r>
          </w:p>
        </w:tc>
        <w:tc>
          <w:tcPr>
            <w:tcW w:w="6291" w:type="dxa"/>
            <w:tcBorders>
              <w:right w:val="single" w:sz="4" w:space="0" w:color="auto"/>
            </w:tcBorders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Предложение.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FE0C9D" w:rsidP="00FE0C9D">
            <w:pPr>
              <w:ind w:firstLine="0"/>
            </w:pPr>
            <w:r w:rsidRPr="00BE1E51">
              <w:t xml:space="preserve">        101</w:t>
            </w:r>
          </w:p>
        </w:tc>
        <w:tc>
          <w:tcPr>
            <w:tcW w:w="6291" w:type="dxa"/>
            <w:tcBorders>
              <w:right w:val="single" w:sz="4" w:space="0" w:color="auto"/>
            </w:tcBorders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Предложение.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  <w:tr w:rsidR="00880CD4" w:rsidRPr="00BE1E51" w:rsidTr="00880CD4">
        <w:trPr>
          <w:trHeight w:val="57"/>
        </w:trPr>
        <w:tc>
          <w:tcPr>
            <w:tcW w:w="1209" w:type="dxa"/>
          </w:tcPr>
          <w:p w:rsidR="00880CD4" w:rsidRPr="00BE1E51" w:rsidRDefault="00FE0C9D" w:rsidP="00FE0C9D">
            <w:pPr>
              <w:ind w:firstLine="0"/>
            </w:pPr>
            <w:r w:rsidRPr="00BE1E51">
              <w:t xml:space="preserve">        102</w:t>
            </w:r>
          </w:p>
        </w:tc>
        <w:tc>
          <w:tcPr>
            <w:tcW w:w="6291" w:type="dxa"/>
            <w:tcBorders>
              <w:right w:val="single" w:sz="4" w:space="0" w:color="auto"/>
            </w:tcBorders>
          </w:tcPr>
          <w:p w:rsidR="00880CD4" w:rsidRPr="00BE1E51" w:rsidRDefault="00880CD4" w:rsidP="00FE0C9D">
            <w:pPr>
              <w:ind w:firstLine="0"/>
              <w:rPr>
                <w:color w:val="000000" w:themeColor="text1"/>
              </w:rPr>
            </w:pPr>
            <w:r w:rsidRPr="00BE1E51">
              <w:rPr>
                <w:color w:val="000000" w:themeColor="text1"/>
              </w:rPr>
              <w:t>Предложение.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  <w:r w:rsidRPr="00BE1E51">
              <w:t>1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880CD4" w:rsidRPr="00BE1E51" w:rsidRDefault="00880CD4" w:rsidP="00880CD4">
            <w:pPr>
              <w:jc w:val="center"/>
            </w:pPr>
          </w:p>
        </w:tc>
      </w:tr>
    </w:tbl>
    <w:p w:rsidR="003B5541" w:rsidRPr="00BE1E51" w:rsidRDefault="003B5541" w:rsidP="005966CF">
      <w:pPr>
        <w:pStyle w:val="a4"/>
        <w:ind w:firstLine="0"/>
        <w:rPr>
          <w:rFonts w:ascii="Times New Roman" w:hAnsi="Times New Roman"/>
          <w:b/>
          <w:sz w:val="24"/>
          <w:szCs w:val="24"/>
        </w:rPr>
      </w:pPr>
    </w:p>
    <w:p w:rsidR="003B5541" w:rsidRPr="00BE1E51" w:rsidRDefault="003B5541" w:rsidP="005966CF">
      <w:pPr>
        <w:pStyle w:val="a4"/>
        <w:ind w:firstLine="0"/>
        <w:rPr>
          <w:rFonts w:ascii="Times New Roman" w:hAnsi="Times New Roman"/>
          <w:b/>
          <w:sz w:val="24"/>
          <w:szCs w:val="24"/>
        </w:rPr>
      </w:pPr>
    </w:p>
    <w:p w:rsidR="003B5541" w:rsidRPr="00534E17" w:rsidRDefault="003B5541" w:rsidP="005966CF">
      <w:pPr>
        <w:pStyle w:val="a4"/>
        <w:ind w:firstLine="0"/>
        <w:rPr>
          <w:rFonts w:ascii="Times New Roman" w:hAnsi="Times New Roman"/>
          <w:b/>
          <w:sz w:val="24"/>
          <w:szCs w:val="24"/>
        </w:rPr>
      </w:pPr>
    </w:p>
    <w:p w:rsidR="003B5541" w:rsidRPr="006B63C2" w:rsidRDefault="003B5541" w:rsidP="005966CF">
      <w:pPr>
        <w:pStyle w:val="a4"/>
        <w:ind w:firstLine="0"/>
        <w:rPr>
          <w:rFonts w:ascii="Times New Roman" w:hAnsi="Times New Roman"/>
          <w:b/>
          <w:sz w:val="24"/>
          <w:szCs w:val="24"/>
        </w:rPr>
      </w:pPr>
    </w:p>
    <w:p w:rsidR="003B5541" w:rsidRPr="006B63C2" w:rsidRDefault="003B5541" w:rsidP="005966CF">
      <w:pPr>
        <w:pStyle w:val="a4"/>
        <w:ind w:firstLine="0"/>
        <w:rPr>
          <w:rFonts w:ascii="Times New Roman" w:hAnsi="Times New Roman"/>
          <w:b/>
          <w:sz w:val="24"/>
          <w:szCs w:val="24"/>
        </w:rPr>
      </w:pPr>
    </w:p>
    <w:p w:rsidR="003B5541" w:rsidRPr="006B63C2" w:rsidRDefault="003B5541" w:rsidP="005966CF">
      <w:pPr>
        <w:pStyle w:val="a4"/>
        <w:ind w:firstLine="0"/>
        <w:rPr>
          <w:rFonts w:ascii="Times New Roman" w:hAnsi="Times New Roman"/>
          <w:b/>
          <w:sz w:val="24"/>
          <w:szCs w:val="24"/>
        </w:rPr>
      </w:pPr>
    </w:p>
    <w:p w:rsidR="003B5541" w:rsidRPr="006B63C2" w:rsidRDefault="003B5541" w:rsidP="003B5541">
      <w:pPr>
        <w:pStyle w:val="a4"/>
        <w:ind w:firstLine="426"/>
        <w:jc w:val="center"/>
        <w:rPr>
          <w:b/>
          <w:sz w:val="24"/>
          <w:szCs w:val="24"/>
        </w:rPr>
      </w:pPr>
    </w:p>
    <w:p w:rsidR="00E41E21" w:rsidRDefault="00E41E21" w:rsidP="003B5541">
      <w:pPr>
        <w:pStyle w:val="a4"/>
        <w:ind w:firstLine="426"/>
        <w:jc w:val="center"/>
        <w:rPr>
          <w:b/>
          <w:sz w:val="24"/>
          <w:szCs w:val="24"/>
        </w:rPr>
      </w:pPr>
    </w:p>
    <w:p w:rsidR="00E41E21" w:rsidRDefault="00E41E21" w:rsidP="003B5541">
      <w:pPr>
        <w:pStyle w:val="a4"/>
        <w:ind w:firstLine="426"/>
        <w:jc w:val="center"/>
        <w:rPr>
          <w:b/>
          <w:sz w:val="24"/>
          <w:szCs w:val="24"/>
        </w:rPr>
      </w:pPr>
    </w:p>
    <w:p w:rsidR="00412A06" w:rsidRDefault="00412A06" w:rsidP="003B5541">
      <w:pPr>
        <w:pStyle w:val="a4"/>
        <w:ind w:firstLine="426"/>
        <w:jc w:val="center"/>
        <w:rPr>
          <w:b/>
          <w:sz w:val="24"/>
          <w:szCs w:val="24"/>
        </w:rPr>
      </w:pPr>
    </w:p>
    <w:p w:rsidR="00412A06" w:rsidRDefault="00412A06" w:rsidP="003B5541">
      <w:pPr>
        <w:pStyle w:val="a4"/>
        <w:ind w:firstLine="426"/>
        <w:jc w:val="center"/>
        <w:rPr>
          <w:b/>
          <w:sz w:val="24"/>
          <w:szCs w:val="24"/>
        </w:rPr>
      </w:pPr>
    </w:p>
    <w:p w:rsidR="00412A06" w:rsidRDefault="00412A06" w:rsidP="003B5541">
      <w:pPr>
        <w:pStyle w:val="a4"/>
        <w:ind w:firstLine="426"/>
        <w:jc w:val="center"/>
        <w:rPr>
          <w:b/>
          <w:sz w:val="24"/>
          <w:szCs w:val="24"/>
        </w:rPr>
      </w:pPr>
    </w:p>
    <w:p w:rsidR="00412A06" w:rsidRDefault="00412A06" w:rsidP="003B5541">
      <w:pPr>
        <w:pStyle w:val="a4"/>
        <w:ind w:firstLine="426"/>
        <w:jc w:val="center"/>
        <w:rPr>
          <w:b/>
          <w:sz w:val="24"/>
          <w:szCs w:val="24"/>
        </w:rPr>
      </w:pPr>
    </w:p>
    <w:p w:rsidR="00E709C6" w:rsidRDefault="00E709C6" w:rsidP="00990EB5">
      <w:pPr>
        <w:pStyle w:val="a4"/>
        <w:ind w:firstLine="0"/>
        <w:rPr>
          <w:b/>
          <w:sz w:val="24"/>
          <w:szCs w:val="24"/>
        </w:rPr>
      </w:pPr>
    </w:p>
    <w:p w:rsidR="00990EB5" w:rsidRDefault="00990EB5" w:rsidP="00990EB5">
      <w:pPr>
        <w:pStyle w:val="a4"/>
        <w:ind w:firstLine="0"/>
        <w:rPr>
          <w:b/>
          <w:sz w:val="24"/>
          <w:szCs w:val="24"/>
        </w:rPr>
      </w:pPr>
    </w:p>
    <w:p w:rsidR="00E709C6" w:rsidRDefault="00E709C6" w:rsidP="003B5541">
      <w:pPr>
        <w:pStyle w:val="a4"/>
        <w:ind w:firstLine="426"/>
        <w:jc w:val="center"/>
        <w:rPr>
          <w:b/>
          <w:sz w:val="24"/>
          <w:szCs w:val="24"/>
        </w:rPr>
      </w:pPr>
    </w:p>
    <w:p w:rsidR="003B5541" w:rsidRPr="006B63C2" w:rsidRDefault="003B5541" w:rsidP="003B5541">
      <w:pPr>
        <w:pStyle w:val="a4"/>
        <w:ind w:firstLine="426"/>
        <w:jc w:val="center"/>
        <w:rPr>
          <w:b/>
          <w:sz w:val="24"/>
          <w:szCs w:val="24"/>
        </w:rPr>
      </w:pPr>
      <w:r w:rsidRPr="006B63C2">
        <w:rPr>
          <w:b/>
          <w:sz w:val="24"/>
          <w:szCs w:val="24"/>
        </w:rPr>
        <w:lastRenderedPageBreak/>
        <w:t xml:space="preserve">СИСТЕМА ОЦЕНКИ ДОСТИЖЕНИЯ ПЛАНИРУЕМЫХ РЕЗУЛЬТАТОВ </w:t>
      </w:r>
    </w:p>
    <w:p w:rsidR="003B5541" w:rsidRPr="006B63C2" w:rsidRDefault="003B5541" w:rsidP="003B5541">
      <w:pPr>
        <w:ind w:firstLine="426"/>
      </w:pPr>
      <w:r w:rsidRPr="006B63C2">
        <w:t xml:space="preserve">Итоговая оценка качества освоения </w:t>
      </w:r>
      <w:proofErr w:type="gramStart"/>
      <w:r w:rsidRPr="006B63C2">
        <w:t>обучающимися</w:t>
      </w:r>
      <w:proofErr w:type="gramEnd"/>
      <w:r w:rsidRPr="006B63C2">
        <w:t xml:space="preserve"> с  умственной отсталостью адаптированной общеобразовательной программы общего образования осуществляется образовательным учреждением. </w:t>
      </w:r>
    </w:p>
    <w:p w:rsidR="003B5541" w:rsidRPr="006B63C2" w:rsidRDefault="003B5541" w:rsidP="003B5541">
      <w:pPr>
        <w:ind w:firstLine="426"/>
      </w:pPr>
      <w:r w:rsidRPr="006B63C2">
        <w:t xml:space="preserve">Система оценки результатов включает целостную характеристику выполнения </w:t>
      </w:r>
      <w:proofErr w:type="gramStart"/>
      <w:r w:rsidRPr="006B63C2">
        <w:t>обучающимися</w:t>
      </w:r>
      <w:proofErr w:type="gramEnd"/>
      <w:r w:rsidRPr="006B63C2">
        <w:t xml:space="preserve"> программы, отражающую взаимодействие следующих компонентов образования:</w:t>
      </w:r>
    </w:p>
    <w:p w:rsidR="003B5541" w:rsidRPr="006B63C2" w:rsidRDefault="003B5541" w:rsidP="00AA50F0">
      <w:pPr>
        <w:pStyle w:val="a7"/>
        <w:numPr>
          <w:ilvl w:val="0"/>
          <w:numId w:val="1"/>
        </w:numPr>
        <w:spacing w:after="200"/>
      </w:pPr>
      <w:proofErr w:type="gramStart"/>
      <w:r w:rsidRPr="006B63C2">
        <w:t>что обучающийся знает и умеет на конец учебного периода,</w:t>
      </w:r>
      <w:proofErr w:type="gramEnd"/>
    </w:p>
    <w:p w:rsidR="003B5541" w:rsidRPr="006B63C2" w:rsidRDefault="003B5541" w:rsidP="00AA50F0">
      <w:pPr>
        <w:pStyle w:val="a7"/>
        <w:numPr>
          <w:ilvl w:val="0"/>
          <w:numId w:val="1"/>
        </w:numPr>
        <w:spacing w:after="200"/>
      </w:pPr>
      <w:r w:rsidRPr="006B63C2">
        <w:t>что из полученных знаний и умений он применяет на практике,</w:t>
      </w:r>
    </w:p>
    <w:p w:rsidR="003B5541" w:rsidRPr="006B63C2" w:rsidRDefault="003B5541" w:rsidP="00AA50F0">
      <w:pPr>
        <w:pStyle w:val="a7"/>
        <w:numPr>
          <w:ilvl w:val="0"/>
          <w:numId w:val="1"/>
        </w:numPr>
        <w:spacing w:after="200"/>
      </w:pPr>
      <w:r w:rsidRPr="006B63C2">
        <w:t>насколько активно, адекватно и самостоятельно он их применяет.</w:t>
      </w:r>
    </w:p>
    <w:p w:rsidR="003B5541" w:rsidRPr="006B63C2" w:rsidRDefault="003B5541" w:rsidP="003B5541">
      <w:pPr>
        <w:ind w:firstLine="426"/>
      </w:pPr>
      <w:r w:rsidRPr="006B63C2">
        <w:t xml:space="preserve">При оценке результативности обучения обучающихся важно учитывать, что у детей могут быть вполне закономерные затруднения в освоении отдельных образовательных областей, но это не должно рассматриваться как показатель </w:t>
      </w:r>
      <w:proofErr w:type="spellStart"/>
      <w:r w:rsidRPr="006B63C2">
        <w:t>неуспешности</w:t>
      </w:r>
      <w:proofErr w:type="spellEnd"/>
      <w:r w:rsidRPr="006B63C2">
        <w:t xml:space="preserve"> их обучения и развития в целом.</w:t>
      </w:r>
    </w:p>
    <w:p w:rsidR="003B5541" w:rsidRPr="006B63C2" w:rsidRDefault="003B5541" w:rsidP="003B5541">
      <w:pPr>
        <w:ind w:firstLine="426"/>
      </w:pPr>
      <w:r w:rsidRPr="006B63C2">
        <w:t>Для оценки результативности обучения должны учитываться следующие факторы и проявления:</w:t>
      </w:r>
    </w:p>
    <w:p w:rsidR="003B5541" w:rsidRPr="006B63C2" w:rsidRDefault="003B5541" w:rsidP="00AA50F0">
      <w:pPr>
        <w:pStyle w:val="a7"/>
        <w:numPr>
          <w:ilvl w:val="0"/>
          <w:numId w:val="2"/>
        </w:numPr>
        <w:spacing w:after="200"/>
      </w:pPr>
      <w:r w:rsidRPr="006B63C2">
        <w:t>особенности психического, неврологического и соматического состояния каждого обучающегося;</w:t>
      </w:r>
    </w:p>
    <w:p w:rsidR="003B5541" w:rsidRPr="006B63C2" w:rsidRDefault="003B5541" w:rsidP="00AA50F0">
      <w:pPr>
        <w:pStyle w:val="a7"/>
        <w:numPr>
          <w:ilvl w:val="0"/>
          <w:numId w:val="2"/>
        </w:numPr>
        <w:spacing w:after="200"/>
      </w:pPr>
      <w:r w:rsidRPr="006B63C2">
        <w:t>выявление результативности обучения происходит вариативно с учетом психофизического развития ребенка в процессе выполнения речевых, предметных действий, графических работ и др.;</w:t>
      </w:r>
    </w:p>
    <w:p w:rsidR="003B5541" w:rsidRPr="006B63C2" w:rsidRDefault="003B5541" w:rsidP="00AA50F0">
      <w:pPr>
        <w:pStyle w:val="a7"/>
        <w:numPr>
          <w:ilvl w:val="0"/>
          <w:numId w:val="2"/>
        </w:numPr>
        <w:spacing w:after="200"/>
      </w:pPr>
      <w:r w:rsidRPr="006B63C2">
        <w:t>в процессе предъявления и выполнения всех видов заданий обучающимся должна оказываться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</w:t>
      </w:r>
    </w:p>
    <w:p w:rsidR="003B5541" w:rsidRPr="006B63C2" w:rsidRDefault="003B5541" w:rsidP="00AA50F0">
      <w:pPr>
        <w:pStyle w:val="a7"/>
        <w:numPr>
          <w:ilvl w:val="0"/>
          <w:numId w:val="2"/>
        </w:numPr>
        <w:spacing w:after="200"/>
      </w:pPr>
      <w:r w:rsidRPr="006B63C2">
        <w:t xml:space="preserve">при оценке результативности достижений необходимо учитывать степень самостоятельности ребенка. </w:t>
      </w:r>
    </w:p>
    <w:p w:rsidR="003B5541" w:rsidRPr="006B63C2" w:rsidRDefault="003B5541" w:rsidP="003B5541">
      <w:pPr>
        <w:ind w:firstLine="426"/>
      </w:pPr>
      <w:r w:rsidRPr="006B63C2">
        <w:t xml:space="preserve">Формы и способы </w:t>
      </w:r>
      <w:proofErr w:type="gramStart"/>
      <w:r w:rsidRPr="006B63C2">
        <w:t>обозначения выявленных результатов обучения разных групп детей</w:t>
      </w:r>
      <w:proofErr w:type="gramEnd"/>
      <w:r w:rsidRPr="006B63C2">
        <w:t xml:space="preserve"> могут осуществляться в оценочных показателях, а также в качественных критериях по итогам практических действий: </w:t>
      </w:r>
    </w:p>
    <w:p w:rsidR="003B5541" w:rsidRPr="006B63C2" w:rsidRDefault="003B5541" w:rsidP="00AA50F0">
      <w:pPr>
        <w:pStyle w:val="a7"/>
        <w:numPr>
          <w:ilvl w:val="0"/>
          <w:numId w:val="3"/>
        </w:numPr>
        <w:spacing w:after="200"/>
      </w:pPr>
      <w:r w:rsidRPr="006B63C2">
        <w:t>«выполняет действие самостоятельно»,</w:t>
      </w:r>
    </w:p>
    <w:p w:rsidR="003B5541" w:rsidRPr="006B63C2" w:rsidRDefault="003B5541" w:rsidP="00AA50F0">
      <w:pPr>
        <w:pStyle w:val="a7"/>
        <w:numPr>
          <w:ilvl w:val="0"/>
          <w:numId w:val="3"/>
        </w:numPr>
        <w:spacing w:after="200"/>
      </w:pPr>
      <w:r w:rsidRPr="006B63C2">
        <w:t>«выполняет действие по инструкции» (вербальной или невербальной),</w:t>
      </w:r>
    </w:p>
    <w:p w:rsidR="003B5541" w:rsidRPr="006B63C2" w:rsidRDefault="003B5541" w:rsidP="00AA50F0">
      <w:pPr>
        <w:pStyle w:val="a7"/>
        <w:numPr>
          <w:ilvl w:val="0"/>
          <w:numId w:val="3"/>
        </w:numPr>
        <w:spacing w:after="200"/>
      </w:pPr>
      <w:r w:rsidRPr="006B63C2">
        <w:t>«выполняет действие по образцу»,</w:t>
      </w:r>
    </w:p>
    <w:p w:rsidR="003B5541" w:rsidRPr="006B63C2" w:rsidRDefault="003B5541" w:rsidP="00AA50F0">
      <w:pPr>
        <w:pStyle w:val="a7"/>
        <w:numPr>
          <w:ilvl w:val="0"/>
          <w:numId w:val="3"/>
        </w:numPr>
        <w:spacing w:after="200"/>
      </w:pPr>
      <w:r w:rsidRPr="006B63C2">
        <w:t>«выполняет действие с частичной физической помощью»,</w:t>
      </w:r>
    </w:p>
    <w:p w:rsidR="003B5541" w:rsidRPr="006B63C2" w:rsidRDefault="003B5541" w:rsidP="00AA50F0">
      <w:pPr>
        <w:pStyle w:val="a7"/>
        <w:numPr>
          <w:ilvl w:val="0"/>
          <w:numId w:val="3"/>
        </w:numPr>
        <w:spacing w:after="200"/>
      </w:pPr>
      <w:r w:rsidRPr="006B63C2">
        <w:t xml:space="preserve">«выполняет действие со значительной физической помощью», </w:t>
      </w:r>
    </w:p>
    <w:p w:rsidR="003B5541" w:rsidRPr="006B63C2" w:rsidRDefault="003B5541" w:rsidP="00AA50F0">
      <w:pPr>
        <w:pStyle w:val="a7"/>
        <w:numPr>
          <w:ilvl w:val="0"/>
          <w:numId w:val="3"/>
        </w:numPr>
        <w:spacing w:after="200"/>
      </w:pPr>
      <w:r w:rsidRPr="006B63C2">
        <w:t>«действие не выполняет»;</w:t>
      </w:r>
    </w:p>
    <w:p w:rsidR="003B5541" w:rsidRPr="006B63C2" w:rsidRDefault="003B5541" w:rsidP="00AA50F0">
      <w:pPr>
        <w:pStyle w:val="a7"/>
        <w:numPr>
          <w:ilvl w:val="0"/>
          <w:numId w:val="3"/>
        </w:numPr>
        <w:spacing w:after="200"/>
      </w:pPr>
      <w:r w:rsidRPr="006B63C2">
        <w:t xml:space="preserve">«узнает объект», </w:t>
      </w:r>
    </w:p>
    <w:p w:rsidR="003B5541" w:rsidRPr="006B63C2" w:rsidRDefault="003B5541" w:rsidP="00AA50F0">
      <w:pPr>
        <w:pStyle w:val="a7"/>
        <w:numPr>
          <w:ilvl w:val="0"/>
          <w:numId w:val="3"/>
        </w:numPr>
        <w:spacing w:after="200"/>
      </w:pPr>
      <w:r w:rsidRPr="006B63C2">
        <w:t xml:space="preserve">«не всегда узнает объект», </w:t>
      </w:r>
    </w:p>
    <w:p w:rsidR="003B5541" w:rsidRPr="006B63C2" w:rsidRDefault="003B5541" w:rsidP="00AA50F0">
      <w:pPr>
        <w:pStyle w:val="a7"/>
        <w:numPr>
          <w:ilvl w:val="0"/>
          <w:numId w:val="3"/>
        </w:numPr>
        <w:spacing w:after="200"/>
      </w:pPr>
      <w:r w:rsidRPr="006B63C2">
        <w:t>«не узнает объект»;</w:t>
      </w:r>
    </w:p>
    <w:p w:rsidR="003B5541" w:rsidRPr="006B63C2" w:rsidRDefault="003B5541" w:rsidP="003B5541">
      <w:pPr>
        <w:ind w:firstLine="426"/>
      </w:pPr>
      <w:r w:rsidRPr="006B63C2">
        <w:t>Оценивание деятельности осуществляется исходя из принятия и использования обучающей помощи со стороны взрослого. Мера этой помощи может быть разной: контролирующей, направляющей и обучающей.</w:t>
      </w:r>
    </w:p>
    <w:p w:rsidR="003B5541" w:rsidRPr="006B63C2" w:rsidRDefault="003B5541" w:rsidP="003B5541">
      <w:pPr>
        <w:pStyle w:val="a9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B63C2">
        <w:rPr>
          <w:rFonts w:ascii="Times New Roman" w:hAnsi="Times New Roman"/>
          <w:color w:val="auto"/>
          <w:sz w:val="24"/>
          <w:szCs w:val="24"/>
        </w:rPr>
        <w:t>В текущей оценочной деятельности целесообразно соотносить результаты, продемонстрированные учеником, с оценками типа:</w:t>
      </w:r>
    </w:p>
    <w:p w:rsidR="003B5541" w:rsidRPr="006B63C2" w:rsidRDefault="003B5541" w:rsidP="003B5541">
      <w:pPr>
        <w:pStyle w:val="af1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6B63C2">
        <w:rPr>
          <w:rFonts w:ascii="Times New Roman" w:hAnsi="Times New Roman" w:cs="Times New Roman"/>
          <w:color w:val="auto"/>
          <w:sz w:val="24"/>
          <w:szCs w:val="24"/>
        </w:rPr>
        <w:t xml:space="preserve"> «удовлетворительно» (зачёт), если обучающиеся верно выполняют от 35% до 50% заданий; </w:t>
      </w:r>
    </w:p>
    <w:p w:rsidR="003B5541" w:rsidRPr="006B63C2" w:rsidRDefault="003B5541" w:rsidP="003B5541">
      <w:r w:rsidRPr="006B63C2">
        <w:t>«хорошо» ― от 51% до 65% заданий.</w:t>
      </w:r>
    </w:p>
    <w:p w:rsidR="003B5541" w:rsidRPr="006B63C2" w:rsidRDefault="003B5541" w:rsidP="003B5541">
      <w:r w:rsidRPr="006B63C2">
        <w:t>«очень хорошо» (отлично) свыше 65%.</w:t>
      </w:r>
    </w:p>
    <w:p w:rsidR="003B5541" w:rsidRPr="006B63C2" w:rsidRDefault="003B5541" w:rsidP="003B5541">
      <w:r w:rsidRPr="006B63C2">
        <w:t>Такой подход не исключает возможности использования традиционной системы отметок по 5</w:t>
      </w:r>
      <w:r w:rsidRPr="006B63C2">
        <w:noBreakHyphen/>
        <w:t>балльной шкале, однако требует уточнения и переосмыс</w:t>
      </w:r>
      <w:r w:rsidRPr="006B63C2">
        <w:softHyphen/>
        <w:t>ления их наполнения. В любом случае, при оценке итоговых предмет</w:t>
      </w:r>
      <w:r w:rsidRPr="006B63C2">
        <w:softHyphen/>
        <w:t>ных результатов следует из всего спектра оценок выбирать такие, которые сти</w:t>
      </w:r>
      <w:r w:rsidRPr="006B63C2">
        <w:softHyphen/>
        <w:t>мулировали бы учебную и практическую деятельность обучающегося, ока</w:t>
      </w:r>
      <w:r w:rsidRPr="006B63C2">
        <w:softHyphen/>
        <w:t>зывали бы положительное влияние на формирование жизненных компетен</w:t>
      </w:r>
      <w:r w:rsidRPr="006B63C2">
        <w:softHyphen/>
        <w:t>ций.</w:t>
      </w:r>
    </w:p>
    <w:p w:rsidR="003B5541" w:rsidRPr="006B63C2" w:rsidRDefault="003B5541" w:rsidP="003B5541">
      <w:pPr>
        <w:rPr>
          <w:b/>
        </w:rPr>
      </w:pPr>
    </w:p>
    <w:p w:rsidR="003B5541" w:rsidRPr="006B63C2" w:rsidRDefault="003B5541" w:rsidP="005966CF">
      <w:pPr>
        <w:pStyle w:val="a4"/>
        <w:ind w:firstLine="0"/>
        <w:rPr>
          <w:rFonts w:ascii="Times New Roman" w:hAnsi="Times New Roman"/>
          <w:b/>
          <w:sz w:val="24"/>
          <w:szCs w:val="24"/>
        </w:rPr>
      </w:pPr>
    </w:p>
    <w:sectPr w:rsidR="003B5541" w:rsidRPr="006B63C2" w:rsidSect="00362FDB">
      <w:pgSz w:w="11906" w:h="16838"/>
      <w:pgMar w:top="851" w:right="851" w:bottom="284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CA8" w:rsidRDefault="00535CA8" w:rsidP="0087673A">
      <w:r>
        <w:separator/>
      </w:r>
    </w:p>
  </w:endnote>
  <w:endnote w:type="continuationSeparator" w:id="0">
    <w:p w:rsidR="00535CA8" w:rsidRDefault="00535CA8" w:rsidP="00876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CA8" w:rsidRDefault="00535CA8" w:rsidP="0087673A">
      <w:r>
        <w:separator/>
      </w:r>
    </w:p>
  </w:footnote>
  <w:footnote w:type="continuationSeparator" w:id="0">
    <w:p w:rsidR="00535CA8" w:rsidRDefault="00535CA8" w:rsidP="008767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950B8"/>
    <w:multiLevelType w:val="hybridMultilevel"/>
    <w:tmpl w:val="AF1A2D48"/>
    <w:lvl w:ilvl="0" w:tplc="464A0710">
      <w:numFmt w:val="bullet"/>
      <w:lvlText w:val="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8B25872"/>
    <w:multiLevelType w:val="hybridMultilevel"/>
    <w:tmpl w:val="C2F49E4E"/>
    <w:lvl w:ilvl="0" w:tplc="464A0710">
      <w:numFmt w:val="bullet"/>
      <w:lvlText w:val="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7E67969"/>
    <w:multiLevelType w:val="hybridMultilevel"/>
    <w:tmpl w:val="0AA2556C"/>
    <w:lvl w:ilvl="0" w:tplc="464A0710">
      <w:numFmt w:val="bullet"/>
      <w:lvlText w:val=""/>
      <w:lvlJc w:val="left"/>
      <w:pPr>
        <w:ind w:left="1542" w:hanging="69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D016E44"/>
    <w:multiLevelType w:val="hybridMultilevel"/>
    <w:tmpl w:val="503C7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080127"/>
    <w:multiLevelType w:val="hybridMultilevel"/>
    <w:tmpl w:val="9596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9E0E88"/>
    <w:multiLevelType w:val="hybridMultilevel"/>
    <w:tmpl w:val="5980E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23B00"/>
    <w:multiLevelType w:val="hybridMultilevel"/>
    <w:tmpl w:val="71F2D6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F6E7ADC"/>
    <w:multiLevelType w:val="hybridMultilevel"/>
    <w:tmpl w:val="3D7296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51E164D"/>
    <w:multiLevelType w:val="hybridMultilevel"/>
    <w:tmpl w:val="7054B59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8"/>
  </w:num>
  <w:num w:numId="7">
    <w:abstractNumId w:val="5"/>
  </w:num>
  <w:num w:numId="8">
    <w:abstractNumId w:val="6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1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27AB"/>
    <w:rsid w:val="00003B89"/>
    <w:rsid w:val="00014DA5"/>
    <w:rsid w:val="000175EB"/>
    <w:rsid w:val="0002090B"/>
    <w:rsid w:val="000261BB"/>
    <w:rsid w:val="00027032"/>
    <w:rsid w:val="00033958"/>
    <w:rsid w:val="00035162"/>
    <w:rsid w:val="0003760B"/>
    <w:rsid w:val="00040BB1"/>
    <w:rsid w:val="00045910"/>
    <w:rsid w:val="0004756D"/>
    <w:rsid w:val="00052AFC"/>
    <w:rsid w:val="00053B3A"/>
    <w:rsid w:val="0005435A"/>
    <w:rsid w:val="00061395"/>
    <w:rsid w:val="00061C9A"/>
    <w:rsid w:val="00061F8B"/>
    <w:rsid w:val="00067984"/>
    <w:rsid w:val="00077639"/>
    <w:rsid w:val="00082EFE"/>
    <w:rsid w:val="00090472"/>
    <w:rsid w:val="000A19FC"/>
    <w:rsid w:val="000A2484"/>
    <w:rsid w:val="000A3CA6"/>
    <w:rsid w:val="000A597B"/>
    <w:rsid w:val="000A7F0D"/>
    <w:rsid w:val="000B0CED"/>
    <w:rsid w:val="000B3383"/>
    <w:rsid w:val="000B57CE"/>
    <w:rsid w:val="000C54A7"/>
    <w:rsid w:val="000C5CFD"/>
    <w:rsid w:val="000C71FF"/>
    <w:rsid w:val="000D0B96"/>
    <w:rsid w:val="000D651B"/>
    <w:rsid w:val="0010030C"/>
    <w:rsid w:val="00112AF6"/>
    <w:rsid w:val="00115967"/>
    <w:rsid w:val="001167B6"/>
    <w:rsid w:val="0012113C"/>
    <w:rsid w:val="00121318"/>
    <w:rsid w:val="00122163"/>
    <w:rsid w:val="00122A50"/>
    <w:rsid w:val="0012632B"/>
    <w:rsid w:val="00134F1C"/>
    <w:rsid w:val="001613B3"/>
    <w:rsid w:val="00177F38"/>
    <w:rsid w:val="00185517"/>
    <w:rsid w:val="001A7CD9"/>
    <w:rsid w:val="001B063C"/>
    <w:rsid w:val="001B6E5E"/>
    <w:rsid w:val="001C09E0"/>
    <w:rsid w:val="001E2DC1"/>
    <w:rsid w:val="001F05B6"/>
    <w:rsid w:val="001F08BC"/>
    <w:rsid w:val="001F5CA4"/>
    <w:rsid w:val="001F5EAD"/>
    <w:rsid w:val="00202E1E"/>
    <w:rsid w:val="00221B69"/>
    <w:rsid w:val="002322C6"/>
    <w:rsid w:val="00237C5F"/>
    <w:rsid w:val="00243463"/>
    <w:rsid w:val="00246CE7"/>
    <w:rsid w:val="0025012D"/>
    <w:rsid w:val="00252EFE"/>
    <w:rsid w:val="0025757E"/>
    <w:rsid w:val="00257D08"/>
    <w:rsid w:val="00263F20"/>
    <w:rsid w:val="002678D5"/>
    <w:rsid w:val="00267B5E"/>
    <w:rsid w:val="00272F33"/>
    <w:rsid w:val="00282939"/>
    <w:rsid w:val="0028734C"/>
    <w:rsid w:val="00293EB0"/>
    <w:rsid w:val="00297614"/>
    <w:rsid w:val="002A136E"/>
    <w:rsid w:val="002B1137"/>
    <w:rsid w:val="002B1710"/>
    <w:rsid w:val="002B3EF5"/>
    <w:rsid w:val="002B452C"/>
    <w:rsid w:val="002B468B"/>
    <w:rsid w:val="002B5D5D"/>
    <w:rsid w:val="002B61FF"/>
    <w:rsid w:val="002B7847"/>
    <w:rsid w:val="002D0D9C"/>
    <w:rsid w:val="002D43BF"/>
    <w:rsid w:val="002E2623"/>
    <w:rsid w:val="002F0EC3"/>
    <w:rsid w:val="002F5AE4"/>
    <w:rsid w:val="003060AB"/>
    <w:rsid w:val="00313965"/>
    <w:rsid w:val="0031753B"/>
    <w:rsid w:val="00321B3D"/>
    <w:rsid w:val="00335ACA"/>
    <w:rsid w:val="00337CAC"/>
    <w:rsid w:val="00340D84"/>
    <w:rsid w:val="003426F2"/>
    <w:rsid w:val="00343B81"/>
    <w:rsid w:val="0034792D"/>
    <w:rsid w:val="0035145F"/>
    <w:rsid w:val="00353382"/>
    <w:rsid w:val="003552D5"/>
    <w:rsid w:val="003563FC"/>
    <w:rsid w:val="00362FDB"/>
    <w:rsid w:val="00374366"/>
    <w:rsid w:val="00383208"/>
    <w:rsid w:val="00384FC4"/>
    <w:rsid w:val="00386B42"/>
    <w:rsid w:val="003934E3"/>
    <w:rsid w:val="00393E4E"/>
    <w:rsid w:val="003974F4"/>
    <w:rsid w:val="003B5062"/>
    <w:rsid w:val="003B5541"/>
    <w:rsid w:val="003C1019"/>
    <w:rsid w:val="003C1492"/>
    <w:rsid w:val="003C5085"/>
    <w:rsid w:val="003E138D"/>
    <w:rsid w:val="003E3A00"/>
    <w:rsid w:val="003E4D18"/>
    <w:rsid w:val="003E7CEC"/>
    <w:rsid w:val="003F53E7"/>
    <w:rsid w:val="00412A06"/>
    <w:rsid w:val="00426369"/>
    <w:rsid w:val="00427A27"/>
    <w:rsid w:val="00434D49"/>
    <w:rsid w:val="00435B56"/>
    <w:rsid w:val="00436513"/>
    <w:rsid w:val="00450460"/>
    <w:rsid w:val="00461B25"/>
    <w:rsid w:val="004663A8"/>
    <w:rsid w:val="00466413"/>
    <w:rsid w:val="00476E4C"/>
    <w:rsid w:val="004815DC"/>
    <w:rsid w:val="00482310"/>
    <w:rsid w:val="004855D4"/>
    <w:rsid w:val="004A1434"/>
    <w:rsid w:val="004A1FA2"/>
    <w:rsid w:val="004A2C16"/>
    <w:rsid w:val="004A30E3"/>
    <w:rsid w:val="004A495F"/>
    <w:rsid w:val="004B09BB"/>
    <w:rsid w:val="004B6576"/>
    <w:rsid w:val="004C58F8"/>
    <w:rsid w:val="004C5B73"/>
    <w:rsid w:val="004D3F93"/>
    <w:rsid w:val="004E0E7B"/>
    <w:rsid w:val="004E250B"/>
    <w:rsid w:val="004E6A78"/>
    <w:rsid w:val="004E7FEB"/>
    <w:rsid w:val="004F2E47"/>
    <w:rsid w:val="00502547"/>
    <w:rsid w:val="005034D2"/>
    <w:rsid w:val="00511EA3"/>
    <w:rsid w:val="00517A53"/>
    <w:rsid w:val="005208CB"/>
    <w:rsid w:val="00525C2F"/>
    <w:rsid w:val="00526F6C"/>
    <w:rsid w:val="0053055F"/>
    <w:rsid w:val="00534E17"/>
    <w:rsid w:val="00535CA8"/>
    <w:rsid w:val="0055079C"/>
    <w:rsid w:val="005530F3"/>
    <w:rsid w:val="00553ED0"/>
    <w:rsid w:val="00556F9C"/>
    <w:rsid w:val="005669B4"/>
    <w:rsid w:val="0056729A"/>
    <w:rsid w:val="00573854"/>
    <w:rsid w:val="005769CE"/>
    <w:rsid w:val="005850E0"/>
    <w:rsid w:val="00585798"/>
    <w:rsid w:val="00590484"/>
    <w:rsid w:val="005966CF"/>
    <w:rsid w:val="00597279"/>
    <w:rsid w:val="005A5282"/>
    <w:rsid w:val="005A5D20"/>
    <w:rsid w:val="005B0E6B"/>
    <w:rsid w:val="005B3AEA"/>
    <w:rsid w:val="005B64FE"/>
    <w:rsid w:val="005C2E20"/>
    <w:rsid w:val="005C4D58"/>
    <w:rsid w:val="005C6750"/>
    <w:rsid w:val="005D6A14"/>
    <w:rsid w:val="005D76FF"/>
    <w:rsid w:val="005E056D"/>
    <w:rsid w:val="005E10F9"/>
    <w:rsid w:val="005F000D"/>
    <w:rsid w:val="005F3E13"/>
    <w:rsid w:val="00600B62"/>
    <w:rsid w:val="00600D17"/>
    <w:rsid w:val="00602FF5"/>
    <w:rsid w:val="00606BD0"/>
    <w:rsid w:val="00620666"/>
    <w:rsid w:val="00622641"/>
    <w:rsid w:val="00627EEB"/>
    <w:rsid w:val="00637204"/>
    <w:rsid w:val="00642FF9"/>
    <w:rsid w:val="006519B2"/>
    <w:rsid w:val="006539BD"/>
    <w:rsid w:val="00656FD3"/>
    <w:rsid w:val="00657E85"/>
    <w:rsid w:val="0066266E"/>
    <w:rsid w:val="006626A7"/>
    <w:rsid w:val="0066399C"/>
    <w:rsid w:val="0066665C"/>
    <w:rsid w:val="00667431"/>
    <w:rsid w:val="00676DC2"/>
    <w:rsid w:val="00676F14"/>
    <w:rsid w:val="00696498"/>
    <w:rsid w:val="006A2FF7"/>
    <w:rsid w:val="006A3167"/>
    <w:rsid w:val="006A3EB6"/>
    <w:rsid w:val="006A6DF2"/>
    <w:rsid w:val="006A7A47"/>
    <w:rsid w:val="006B1454"/>
    <w:rsid w:val="006B63C2"/>
    <w:rsid w:val="006C3B52"/>
    <w:rsid w:val="006C4873"/>
    <w:rsid w:val="006C7ACE"/>
    <w:rsid w:val="006D332E"/>
    <w:rsid w:val="006D7170"/>
    <w:rsid w:val="006E2A7C"/>
    <w:rsid w:val="006E7EDA"/>
    <w:rsid w:val="006F25E3"/>
    <w:rsid w:val="006F5F51"/>
    <w:rsid w:val="006F756D"/>
    <w:rsid w:val="00700306"/>
    <w:rsid w:val="00702F54"/>
    <w:rsid w:val="00711CB2"/>
    <w:rsid w:val="007278C8"/>
    <w:rsid w:val="00734A63"/>
    <w:rsid w:val="007427B7"/>
    <w:rsid w:val="007464A7"/>
    <w:rsid w:val="00753220"/>
    <w:rsid w:val="00763E01"/>
    <w:rsid w:val="007670D0"/>
    <w:rsid w:val="00771F72"/>
    <w:rsid w:val="00773F87"/>
    <w:rsid w:val="007766ED"/>
    <w:rsid w:val="00776E47"/>
    <w:rsid w:val="0078023C"/>
    <w:rsid w:val="00796909"/>
    <w:rsid w:val="007A1446"/>
    <w:rsid w:val="007A4E69"/>
    <w:rsid w:val="007A6CFF"/>
    <w:rsid w:val="007A7F31"/>
    <w:rsid w:val="007B0832"/>
    <w:rsid w:val="007B0E71"/>
    <w:rsid w:val="007B4259"/>
    <w:rsid w:val="007C21ED"/>
    <w:rsid w:val="007C3FAE"/>
    <w:rsid w:val="007D0F62"/>
    <w:rsid w:val="007F0800"/>
    <w:rsid w:val="0081306F"/>
    <w:rsid w:val="00820744"/>
    <w:rsid w:val="00822D5E"/>
    <w:rsid w:val="0082499A"/>
    <w:rsid w:val="008265AF"/>
    <w:rsid w:val="00833CB8"/>
    <w:rsid w:val="00835F26"/>
    <w:rsid w:val="00841802"/>
    <w:rsid w:val="0084666A"/>
    <w:rsid w:val="00847837"/>
    <w:rsid w:val="00856709"/>
    <w:rsid w:val="00861968"/>
    <w:rsid w:val="008648DB"/>
    <w:rsid w:val="00864F85"/>
    <w:rsid w:val="008715B9"/>
    <w:rsid w:val="00874EAF"/>
    <w:rsid w:val="0087673A"/>
    <w:rsid w:val="0088045F"/>
    <w:rsid w:val="00880CD4"/>
    <w:rsid w:val="0088649A"/>
    <w:rsid w:val="00886DEC"/>
    <w:rsid w:val="00893138"/>
    <w:rsid w:val="00893BC2"/>
    <w:rsid w:val="00895F96"/>
    <w:rsid w:val="0089653C"/>
    <w:rsid w:val="008B1AD8"/>
    <w:rsid w:val="008B3A92"/>
    <w:rsid w:val="008C0DEC"/>
    <w:rsid w:val="008C74A8"/>
    <w:rsid w:val="008D5067"/>
    <w:rsid w:val="008D5589"/>
    <w:rsid w:val="008D5C44"/>
    <w:rsid w:val="008E66BA"/>
    <w:rsid w:val="008F7A4A"/>
    <w:rsid w:val="0090574A"/>
    <w:rsid w:val="0091233B"/>
    <w:rsid w:val="00921009"/>
    <w:rsid w:val="009221BC"/>
    <w:rsid w:val="00924CD5"/>
    <w:rsid w:val="0092664C"/>
    <w:rsid w:val="00927345"/>
    <w:rsid w:val="00941239"/>
    <w:rsid w:val="0094372C"/>
    <w:rsid w:val="0094656C"/>
    <w:rsid w:val="00952340"/>
    <w:rsid w:val="0095276E"/>
    <w:rsid w:val="009577AF"/>
    <w:rsid w:val="0096546B"/>
    <w:rsid w:val="00966B2E"/>
    <w:rsid w:val="00976E78"/>
    <w:rsid w:val="00976ECD"/>
    <w:rsid w:val="00980B8B"/>
    <w:rsid w:val="00986B56"/>
    <w:rsid w:val="00990EB5"/>
    <w:rsid w:val="0099169C"/>
    <w:rsid w:val="00996EC9"/>
    <w:rsid w:val="009A0A60"/>
    <w:rsid w:val="009A0F9E"/>
    <w:rsid w:val="009A54FB"/>
    <w:rsid w:val="009B0356"/>
    <w:rsid w:val="009B401E"/>
    <w:rsid w:val="009B51E3"/>
    <w:rsid w:val="009B60CC"/>
    <w:rsid w:val="009C1C2A"/>
    <w:rsid w:val="009D0B76"/>
    <w:rsid w:val="009D18D2"/>
    <w:rsid w:val="009D1FDC"/>
    <w:rsid w:val="009D576B"/>
    <w:rsid w:val="009D68E9"/>
    <w:rsid w:val="009D6C33"/>
    <w:rsid w:val="009E5C67"/>
    <w:rsid w:val="009F4A65"/>
    <w:rsid w:val="009F77A8"/>
    <w:rsid w:val="00A0426E"/>
    <w:rsid w:val="00A13FA1"/>
    <w:rsid w:val="00A22BB0"/>
    <w:rsid w:val="00A31453"/>
    <w:rsid w:val="00A359B7"/>
    <w:rsid w:val="00A36B2F"/>
    <w:rsid w:val="00A45F7B"/>
    <w:rsid w:val="00A577FD"/>
    <w:rsid w:val="00A6075D"/>
    <w:rsid w:val="00A66F5C"/>
    <w:rsid w:val="00A67AC4"/>
    <w:rsid w:val="00A80CC3"/>
    <w:rsid w:val="00A8149E"/>
    <w:rsid w:val="00A86344"/>
    <w:rsid w:val="00A86FA9"/>
    <w:rsid w:val="00AA0B83"/>
    <w:rsid w:val="00AA2D95"/>
    <w:rsid w:val="00AA50F0"/>
    <w:rsid w:val="00AA60CA"/>
    <w:rsid w:val="00AB1757"/>
    <w:rsid w:val="00AB2F84"/>
    <w:rsid w:val="00AB454C"/>
    <w:rsid w:val="00AB614F"/>
    <w:rsid w:val="00AC1651"/>
    <w:rsid w:val="00AC41E4"/>
    <w:rsid w:val="00AC748F"/>
    <w:rsid w:val="00AC74BB"/>
    <w:rsid w:val="00AF2212"/>
    <w:rsid w:val="00AF2A0E"/>
    <w:rsid w:val="00AF38C2"/>
    <w:rsid w:val="00B00CA2"/>
    <w:rsid w:val="00B03BA2"/>
    <w:rsid w:val="00B10211"/>
    <w:rsid w:val="00B316C6"/>
    <w:rsid w:val="00B338A4"/>
    <w:rsid w:val="00B42918"/>
    <w:rsid w:val="00B635C9"/>
    <w:rsid w:val="00B6479A"/>
    <w:rsid w:val="00B74991"/>
    <w:rsid w:val="00B76631"/>
    <w:rsid w:val="00B93836"/>
    <w:rsid w:val="00BA25F5"/>
    <w:rsid w:val="00BB2F29"/>
    <w:rsid w:val="00BC28FC"/>
    <w:rsid w:val="00BE1E51"/>
    <w:rsid w:val="00BF685D"/>
    <w:rsid w:val="00BF7A8A"/>
    <w:rsid w:val="00C055C4"/>
    <w:rsid w:val="00C076B4"/>
    <w:rsid w:val="00C154A0"/>
    <w:rsid w:val="00C160E8"/>
    <w:rsid w:val="00C16C7A"/>
    <w:rsid w:val="00C1722F"/>
    <w:rsid w:val="00C17A52"/>
    <w:rsid w:val="00C24E40"/>
    <w:rsid w:val="00C24FA8"/>
    <w:rsid w:val="00C260B0"/>
    <w:rsid w:val="00C32E17"/>
    <w:rsid w:val="00C40078"/>
    <w:rsid w:val="00C44F08"/>
    <w:rsid w:val="00C52FCF"/>
    <w:rsid w:val="00C56C83"/>
    <w:rsid w:val="00C75981"/>
    <w:rsid w:val="00C8020C"/>
    <w:rsid w:val="00C80C33"/>
    <w:rsid w:val="00C91C52"/>
    <w:rsid w:val="00CA193C"/>
    <w:rsid w:val="00CA3B3B"/>
    <w:rsid w:val="00CA4527"/>
    <w:rsid w:val="00CA67A6"/>
    <w:rsid w:val="00CA7C71"/>
    <w:rsid w:val="00CB0B64"/>
    <w:rsid w:val="00CB3EFD"/>
    <w:rsid w:val="00CC310A"/>
    <w:rsid w:val="00CD67DB"/>
    <w:rsid w:val="00CD6B7D"/>
    <w:rsid w:val="00CF2783"/>
    <w:rsid w:val="00D04E77"/>
    <w:rsid w:val="00D06012"/>
    <w:rsid w:val="00D078D8"/>
    <w:rsid w:val="00D21510"/>
    <w:rsid w:val="00D33AE5"/>
    <w:rsid w:val="00D3404C"/>
    <w:rsid w:val="00D3540D"/>
    <w:rsid w:val="00D40AED"/>
    <w:rsid w:val="00D44751"/>
    <w:rsid w:val="00D53E84"/>
    <w:rsid w:val="00D54843"/>
    <w:rsid w:val="00D65B7A"/>
    <w:rsid w:val="00D81EB7"/>
    <w:rsid w:val="00D87BD8"/>
    <w:rsid w:val="00D91047"/>
    <w:rsid w:val="00D94D40"/>
    <w:rsid w:val="00DA629F"/>
    <w:rsid w:val="00DB2DBB"/>
    <w:rsid w:val="00DB34B0"/>
    <w:rsid w:val="00DC1049"/>
    <w:rsid w:val="00DC19D8"/>
    <w:rsid w:val="00DC2042"/>
    <w:rsid w:val="00DC43DC"/>
    <w:rsid w:val="00DC63AE"/>
    <w:rsid w:val="00DE46FD"/>
    <w:rsid w:val="00DE6326"/>
    <w:rsid w:val="00DE7F26"/>
    <w:rsid w:val="00DF33D9"/>
    <w:rsid w:val="00DF41DE"/>
    <w:rsid w:val="00DF4A8B"/>
    <w:rsid w:val="00E13459"/>
    <w:rsid w:val="00E20E55"/>
    <w:rsid w:val="00E22E50"/>
    <w:rsid w:val="00E32B7F"/>
    <w:rsid w:val="00E41E21"/>
    <w:rsid w:val="00E44FEC"/>
    <w:rsid w:val="00E521DB"/>
    <w:rsid w:val="00E60CC0"/>
    <w:rsid w:val="00E6500E"/>
    <w:rsid w:val="00E66F6F"/>
    <w:rsid w:val="00E709C6"/>
    <w:rsid w:val="00E720C8"/>
    <w:rsid w:val="00E72FB4"/>
    <w:rsid w:val="00E73A51"/>
    <w:rsid w:val="00E753FB"/>
    <w:rsid w:val="00E81DC6"/>
    <w:rsid w:val="00E90ACE"/>
    <w:rsid w:val="00E916F3"/>
    <w:rsid w:val="00EA160B"/>
    <w:rsid w:val="00EA27AB"/>
    <w:rsid w:val="00EB4B86"/>
    <w:rsid w:val="00EB5251"/>
    <w:rsid w:val="00EB6D9C"/>
    <w:rsid w:val="00EB7741"/>
    <w:rsid w:val="00EC570B"/>
    <w:rsid w:val="00EC6BED"/>
    <w:rsid w:val="00ED5F9C"/>
    <w:rsid w:val="00EE1DFD"/>
    <w:rsid w:val="00EE28D0"/>
    <w:rsid w:val="00EE3718"/>
    <w:rsid w:val="00EF0D9A"/>
    <w:rsid w:val="00F05752"/>
    <w:rsid w:val="00F11E9A"/>
    <w:rsid w:val="00F170BF"/>
    <w:rsid w:val="00F27626"/>
    <w:rsid w:val="00F34851"/>
    <w:rsid w:val="00F353C1"/>
    <w:rsid w:val="00F36E12"/>
    <w:rsid w:val="00F414DF"/>
    <w:rsid w:val="00F43291"/>
    <w:rsid w:val="00F4401A"/>
    <w:rsid w:val="00F47752"/>
    <w:rsid w:val="00F50287"/>
    <w:rsid w:val="00F50F7B"/>
    <w:rsid w:val="00F516A8"/>
    <w:rsid w:val="00F528CD"/>
    <w:rsid w:val="00F559B5"/>
    <w:rsid w:val="00F57C94"/>
    <w:rsid w:val="00F62867"/>
    <w:rsid w:val="00F64959"/>
    <w:rsid w:val="00F723C2"/>
    <w:rsid w:val="00F730A1"/>
    <w:rsid w:val="00F77557"/>
    <w:rsid w:val="00F835C9"/>
    <w:rsid w:val="00F9363C"/>
    <w:rsid w:val="00FA3BD6"/>
    <w:rsid w:val="00FA47D7"/>
    <w:rsid w:val="00FA7B87"/>
    <w:rsid w:val="00FA7BD0"/>
    <w:rsid w:val="00FB5CED"/>
    <w:rsid w:val="00FB64C7"/>
    <w:rsid w:val="00FC2427"/>
    <w:rsid w:val="00FC275A"/>
    <w:rsid w:val="00FC4017"/>
    <w:rsid w:val="00FC5562"/>
    <w:rsid w:val="00FC7F93"/>
    <w:rsid w:val="00FD0BEE"/>
    <w:rsid w:val="00FD5F1D"/>
    <w:rsid w:val="00FE0C9D"/>
    <w:rsid w:val="00FE1D83"/>
    <w:rsid w:val="00FF13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E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4E69"/>
    <w:pPr>
      <w:keepNext/>
      <w:widowControl w:val="0"/>
      <w:autoSpaceDE w:val="0"/>
      <w:autoSpaceDN w:val="0"/>
      <w:adjustRightInd w:val="0"/>
      <w:ind w:firstLine="720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3C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452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4E6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mphasis"/>
    <w:basedOn w:val="a0"/>
    <w:qFormat/>
    <w:rsid w:val="007A4E69"/>
    <w:rPr>
      <w:rFonts w:ascii="Times New Roman" w:hAnsi="Times New Roman"/>
      <w:iCs/>
      <w:sz w:val="28"/>
    </w:rPr>
  </w:style>
  <w:style w:type="paragraph" w:styleId="a4">
    <w:name w:val="No Spacing"/>
    <w:link w:val="a5"/>
    <w:uiPriority w:val="1"/>
    <w:qFormat/>
    <w:rsid w:val="007A4E69"/>
    <w:rPr>
      <w:rFonts w:ascii="Calibri" w:eastAsia="Calibri" w:hAnsi="Calibri" w:cs="Times New Roman"/>
    </w:rPr>
  </w:style>
  <w:style w:type="paragraph" w:customStyle="1" w:styleId="a6">
    <w:name w:val="Текст в заданном формате"/>
    <w:basedOn w:val="a"/>
    <w:rsid w:val="00EA27AB"/>
    <w:pPr>
      <w:widowControl w:val="0"/>
      <w:suppressAutoHyphens/>
    </w:pPr>
    <w:rPr>
      <w:sz w:val="20"/>
      <w:szCs w:val="20"/>
      <w:lang w:bidi="ru-RU"/>
    </w:rPr>
  </w:style>
  <w:style w:type="paragraph" w:styleId="a7">
    <w:name w:val="List Paragraph"/>
    <w:basedOn w:val="a"/>
    <w:uiPriority w:val="34"/>
    <w:qFormat/>
    <w:rsid w:val="00886DEC"/>
    <w:pPr>
      <w:ind w:left="720"/>
      <w:contextualSpacing/>
    </w:pPr>
  </w:style>
  <w:style w:type="table" w:styleId="a8">
    <w:name w:val="Table Grid"/>
    <w:basedOn w:val="a1"/>
    <w:uiPriority w:val="59"/>
    <w:rsid w:val="000C7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59"/>
    <w:rsid w:val="00E20E55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CA452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a9">
    <w:name w:val="Основной"/>
    <w:basedOn w:val="a"/>
    <w:link w:val="aa"/>
    <w:rsid w:val="00435B56"/>
    <w:pPr>
      <w:autoSpaceDE w:val="0"/>
      <w:autoSpaceDN w:val="0"/>
      <w:adjustRightInd w:val="0"/>
      <w:spacing w:line="214" w:lineRule="atLeast"/>
      <w:ind w:firstLine="283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a">
    <w:name w:val="Основной Знак"/>
    <w:link w:val="a9"/>
    <w:rsid w:val="00435B5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b">
    <w:name w:val="Normal (Web)"/>
    <w:basedOn w:val="a"/>
    <w:uiPriority w:val="99"/>
    <w:semiHidden/>
    <w:unhideWhenUsed/>
    <w:rsid w:val="000A2484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0A2484"/>
    <w:rPr>
      <w:b/>
      <w:bCs/>
    </w:rPr>
  </w:style>
  <w:style w:type="paragraph" w:customStyle="1" w:styleId="c11">
    <w:name w:val="c11"/>
    <w:basedOn w:val="a"/>
    <w:rsid w:val="006539BD"/>
    <w:pPr>
      <w:spacing w:before="100" w:beforeAutospacing="1" w:after="100" w:afterAutospacing="1"/>
    </w:pPr>
  </w:style>
  <w:style w:type="character" w:customStyle="1" w:styleId="c0">
    <w:name w:val="c0"/>
    <w:basedOn w:val="a0"/>
    <w:rsid w:val="006539BD"/>
  </w:style>
  <w:style w:type="paragraph" w:customStyle="1" w:styleId="c26">
    <w:name w:val="c26"/>
    <w:basedOn w:val="a"/>
    <w:rsid w:val="006539BD"/>
    <w:pPr>
      <w:spacing w:before="100" w:beforeAutospacing="1" w:after="100" w:afterAutospacing="1"/>
    </w:pPr>
  </w:style>
  <w:style w:type="paragraph" w:styleId="ad">
    <w:name w:val="header"/>
    <w:basedOn w:val="a"/>
    <w:link w:val="ae"/>
    <w:uiPriority w:val="99"/>
    <w:unhideWhenUsed/>
    <w:rsid w:val="0087673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767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87673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7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A3CA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customStyle="1" w:styleId="2">
    <w:name w:val="Сетка таблицы2"/>
    <w:basedOn w:val="a1"/>
    <w:next w:val="a8"/>
    <w:uiPriority w:val="59"/>
    <w:rsid w:val="00776E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basedOn w:val="a0"/>
    <w:link w:val="21"/>
    <w:rsid w:val="000B338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0B3383"/>
    <w:pPr>
      <w:widowControl w:val="0"/>
      <w:shd w:val="clear" w:color="auto" w:fill="FFFFFF"/>
      <w:spacing w:line="322" w:lineRule="exact"/>
      <w:ind w:hanging="780"/>
    </w:pPr>
    <w:rPr>
      <w:sz w:val="28"/>
      <w:szCs w:val="28"/>
      <w:lang w:eastAsia="en-US"/>
    </w:rPr>
  </w:style>
  <w:style w:type="character" w:customStyle="1" w:styleId="22">
    <w:name w:val="Основной текст (2) + Полужирный"/>
    <w:basedOn w:val="20"/>
    <w:rsid w:val="00E73A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0"/>
    <w:rsid w:val="00335A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+ Курсив Exact"/>
    <w:basedOn w:val="20"/>
    <w:rsid w:val="00335AC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12">
    <w:name w:val="Без интервала1"/>
    <w:rsid w:val="005966CF"/>
    <w:pPr>
      <w:ind w:left="714" w:firstLine="0"/>
      <w:jc w:val="left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locked/>
    <w:rsid w:val="003B5541"/>
    <w:rPr>
      <w:rFonts w:ascii="Calibri" w:eastAsia="Calibri" w:hAnsi="Calibri" w:cs="Times New Roman"/>
    </w:rPr>
  </w:style>
  <w:style w:type="paragraph" w:customStyle="1" w:styleId="af1">
    <w:name w:val="Буллит"/>
    <w:basedOn w:val="a9"/>
    <w:rsid w:val="003B5541"/>
    <w:pPr>
      <w:autoSpaceDN/>
      <w:adjustRightInd/>
      <w:ind w:firstLine="244"/>
      <w:textAlignment w:val="auto"/>
    </w:pPr>
    <w:rPr>
      <w:rFonts w:cs="NewtonCSanPin"/>
      <w:kern w:val="2"/>
      <w:lang w:eastAsia="ar-SA"/>
    </w:rPr>
  </w:style>
  <w:style w:type="paragraph" w:customStyle="1" w:styleId="Default">
    <w:name w:val="Default"/>
    <w:rsid w:val="00EF0D9A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362FD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62FD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odytext4">
    <w:name w:val="Body text (4)_"/>
    <w:link w:val="Bodytext40"/>
    <w:rsid w:val="00880CD4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Bodytext40">
    <w:name w:val="Body text (4)"/>
    <w:basedOn w:val="a"/>
    <w:link w:val="Bodytext4"/>
    <w:rsid w:val="00880CD4"/>
    <w:pPr>
      <w:shd w:val="clear" w:color="auto" w:fill="FFFFFF"/>
      <w:spacing w:before="240" w:line="346" w:lineRule="exact"/>
      <w:ind w:firstLine="0"/>
      <w:jc w:val="left"/>
    </w:pPr>
    <w:rPr>
      <w:rFonts w:eastAsiaTheme="minorHAnsi" w:cstheme="minorBidi"/>
      <w:lang w:eastAsia="en-US"/>
    </w:rPr>
  </w:style>
  <w:style w:type="character" w:customStyle="1" w:styleId="13">
    <w:name w:val="Основной текст13"/>
    <w:basedOn w:val="a0"/>
    <w:rsid w:val="00880C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  <w:lang w:eastAsia="en-US"/>
    </w:rPr>
  </w:style>
  <w:style w:type="paragraph" w:customStyle="1" w:styleId="70">
    <w:name w:val="Основной текст70"/>
    <w:basedOn w:val="a"/>
    <w:rsid w:val="00880CD4"/>
    <w:pPr>
      <w:shd w:val="clear" w:color="auto" w:fill="FFFFFF"/>
      <w:spacing w:line="370" w:lineRule="exact"/>
      <w:ind w:firstLine="0"/>
      <w:jc w:val="left"/>
    </w:pPr>
    <w:rPr>
      <w:sz w:val="27"/>
      <w:szCs w:val="27"/>
    </w:rPr>
  </w:style>
  <w:style w:type="paragraph" w:customStyle="1" w:styleId="Style2">
    <w:name w:val="Style2"/>
    <w:basedOn w:val="a"/>
    <w:uiPriority w:val="99"/>
    <w:rsid w:val="00412A06"/>
    <w:pPr>
      <w:widowControl w:val="0"/>
      <w:autoSpaceDE w:val="0"/>
      <w:autoSpaceDN w:val="0"/>
      <w:adjustRightInd w:val="0"/>
      <w:spacing w:line="485" w:lineRule="exact"/>
      <w:ind w:firstLine="336"/>
    </w:pPr>
  </w:style>
  <w:style w:type="character" w:customStyle="1" w:styleId="FontStyle15">
    <w:name w:val="Font Style15"/>
    <w:basedOn w:val="a0"/>
    <w:uiPriority w:val="99"/>
    <w:rsid w:val="00412A06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6">
    <w:name w:val="Font Style16"/>
    <w:basedOn w:val="a0"/>
    <w:uiPriority w:val="99"/>
    <w:rsid w:val="00412A0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412A06"/>
    <w:pPr>
      <w:widowControl w:val="0"/>
      <w:autoSpaceDE w:val="0"/>
      <w:autoSpaceDN w:val="0"/>
      <w:adjustRightInd w:val="0"/>
      <w:spacing w:line="475" w:lineRule="exact"/>
      <w:ind w:firstLine="0"/>
      <w:jc w:val="center"/>
    </w:pPr>
  </w:style>
  <w:style w:type="paragraph" w:customStyle="1" w:styleId="Style7">
    <w:name w:val="Style7"/>
    <w:basedOn w:val="a"/>
    <w:uiPriority w:val="99"/>
    <w:rsid w:val="00412A06"/>
    <w:pPr>
      <w:widowControl w:val="0"/>
      <w:autoSpaceDE w:val="0"/>
      <w:autoSpaceDN w:val="0"/>
      <w:adjustRightInd w:val="0"/>
      <w:spacing w:line="482" w:lineRule="exact"/>
      <w:ind w:firstLine="691"/>
      <w:jc w:val="left"/>
    </w:pPr>
  </w:style>
  <w:style w:type="paragraph" w:customStyle="1" w:styleId="Style8">
    <w:name w:val="Style8"/>
    <w:basedOn w:val="a"/>
    <w:uiPriority w:val="99"/>
    <w:rsid w:val="00412A06"/>
    <w:pPr>
      <w:widowControl w:val="0"/>
      <w:autoSpaceDE w:val="0"/>
      <w:autoSpaceDN w:val="0"/>
      <w:adjustRightInd w:val="0"/>
      <w:ind w:firstLine="0"/>
      <w:jc w:val="left"/>
    </w:pPr>
  </w:style>
  <w:style w:type="paragraph" w:customStyle="1" w:styleId="Style9">
    <w:name w:val="Style9"/>
    <w:basedOn w:val="a"/>
    <w:uiPriority w:val="99"/>
    <w:rsid w:val="00412A06"/>
    <w:pPr>
      <w:widowControl w:val="0"/>
      <w:autoSpaceDE w:val="0"/>
      <w:autoSpaceDN w:val="0"/>
      <w:adjustRightInd w:val="0"/>
      <w:ind w:firstLine="0"/>
      <w:jc w:val="left"/>
    </w:pPr>
  </w:style>
  <w:style w:type="paragraph" w:customStyle="1" w:styleId="Style11">
    <w:name w:val="Style11"/>
    <w:basedOn w:val="a"/>
    <w:uiPriority w:val="99"/>
    <w:rsid w:val="00412A06"/>
    <w:pPr>
      <w:widowControl w:val="0"/>
      <w:autoSpaceDE w:val="0"/>
      <w:autoSpaceDN w:val="0"/>
      <w:adjustRightInd w:val="0"/>
      <w:spacing w:line="484" w:lineRule="exact"/>
      <w:ind w:firstLine="710"/>
    </w:pPr>
  </w:style>
  <w:style w:type="character" w:customStyle="1" w:styleId="FontStyle13">
    <w:name w:val="Font Style13"/>
    <w:basedOn w:val="a0"/>
    <w:uiPriority w:val="99"/>
    <w:rsid w:val="00412A0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basedOn w:val="a0"/>
    <w:uiPriority w:val="99"/>
    <w:rsid w:val="00412A06"/>
    <w:rPr>
      <w:rFonts w:ascii="Times New Roman" w:hAnsi="Times New Roman" w:cs="Times New Roman"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9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08F655-C541-486D-B0A7-C8E4B0594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3630</TotalTime>
  <Pages>10</Pages>
  <Words>4147</Words>
  <Characters>23639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МОУСКОШ№32</dc:creator>
  <cp:lastModifiedBy>4А</cp:lastModifiedBy>
  <cp:revision>101</cp:revision>
  <cp:lastPrinted>2023-08-29T02:42:00Z</cp:lastPrinted>
  <dcterms:created xsi:type="dcterms:W3CDTF">2013-04-05T04:20:00Z</dcterms:created>
  <dcterms:modified xsi:type="dcterms:W3CDTF">2023-08-29T02:42:00Z</dcterms:modified>
</cp:coreProperties>
</file>