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FE7" w:rsidRPr="00C930D2" w:rsidRDefault="00333FE7" w:rsidP="00333FE7">
      <w:pPr>
        <w:pStyle w:val="20"/>
        <w:shd w:val="clear" w:color="auto" w:fill="auto"/>
        <w:spacing w:after="0" w:line="200" w:lineRule="exact"/>
        <w:ind w:left="40"/>
        <w:rPr>
          <w:rFonts w:ascii="Times New Roman" w:hAnsi="Times New Roman"/>
          <w:sz w:val="24"/>
          <w:szCs w:val="24"/>
        </w:rPr>
      </w:pPr>
      <w:r w:rsidRPr="00C930D2">
        <w:rPr>
          <w:rFonts w:ascii="Times New Roman" w:hAnsi="Times New Roman"/>
          <w:sz w:val="24"/>
          <w:szCs w:val="24"/>
        </w:rPr>
        <w:t>РАБОЧАЯ П</w:t>
      </w:r>
      <w:r w:rsidR="00FD0053">
        <w:rPr>
          <w:rFonts w:ascii="Times New Roman" w:hAnsi="Times New Roman"/>
          <w:sz w:val="24"/>
          <w:szCs w:val="24"/>
        </w:rPr>
        <w:t>РОГРАММА ПО ПРЕДМЕТУ «МИР ПРИРОДЫ И ЧЕЛОВЕКА</w:t>
      </w:r>
      <w:r w:rsidRPr="00C930D2">
        <w:rPr>
          <w:rFonts w:ascii="Times New Roman" w:hAnsi="Times New Roman"/>
          <w:sz w:val="24"/>
          <w:szCs w:val="24"/>
        </w:rPr>
        <w:t>»</w:t>
      </w:r>
    </w:p>
    <w:p w:rsidR="00333FE7" w:rsidRPr="000C44A4" w:rsidRDefault="00333FE7" w:rsidP="00333F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3"/>
          <w:rFonts w:ascii="Times New Roman" w:eastAsia="Times New Roman" w:hAnsi="Times New Roman" w:cs="Times New Roman"/>
          <w:sz w:val="28"/>
          <w:szCs w:val="28"/>
        </w:rPr>
        <w:t>п</w:t>
      </w:r>
      <w:r w:rsidRPr="000C44A4">
        <w:rPr>
          <w:rStyle w:val="3"/>
          <w:rFonts w:ascii="Times New Roman" w:eastAsia="Times New Roman" w:hAnsi="Times New Roman" w:cs="Times New Roman"/>
          <w:sz w:val="28"/>
          <w:szCs w:val="28"/>
        </w:rPr>
        <w:t>ояснительная записка</w:t>
      </w:r>
    </w:p>
    <w:p w:rsidR="00333FE7" w:rsidRDefault="00333FE7" w:rsidP="00333F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4A4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603193" w:rsidRDefault="00603193" w:rsidP="006031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Адаптированная  рабочая програ</w:t>
      </w:r>
      <w:r>
        <w:rPr>
          <w:rFonts w:ascii="Times New Roman" w:hAnsi="Times New Roman"/>
          <w:sz w:val="24"/>
          <w:szCs w:val="24"/>
        </w:rPr>
        <w:t>мма по учебному предмету «Мир природы и человека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»  для обучающихся с умственной отсталостью (интеллектуальными нарушениями)  составлена в соответствии с требованиями Федерального государственного образовательного стандарта образования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обучающихся с умственной отсталостью (интеллектуальными нарушениями), </w:t>
      </w:r>
      <w:r>
        <w:rPr>
          <w:rFonts w:ascii="Times New Roman" w:hAnsi="Times New Roman"/>
          <w:sz w:val="24"/>
          <w:szCs w:val="24"/>
        </w:rPr>
        <w:t xml:space="preserve"> утвержденного  приказом   </w:t>
      </w:r>
      <w:r>
        <w:rPr>
          <w:rFonts w:ascii="Times New Roman" w:eastAsia="Times New Roman" w:hAnsi="Times New Roman"/>
          <w:bCs/>
          <w:sz w:val="24"/>
          <w:szCs w:val="24"/>
        </w:rPr>
        <w:t>Министерства образования и науки РФ № 1599 от 19 декабря 2014 г,</w:t>
      </w:r>
      <w:r>
        <w:rPr>
          <w:rFonts w:ascii="Times New Roman" w:hAnsi="Times New Roman"/>
          <w:sz w:val="24"/>
          <w:szCs w:val="24"/>
        </w:rPr>
        <w:t xml:space="preserve"> на основе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(пр. Минпросвещения РФ от 22.11.2022г №1026), в соответствии с рекомендациями ПМПК,  АООП обучающихся с УО МБОУ Тесинской СОШ № 10 имени Героя Советского Союза П.И.Колмакова.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03193" w:rsidRDefault="00603193" w:rsidP="006031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годовым календарным графиком МБОУ Тесинской СОШ №10 имени Героя Советского Союза П.И.Колмакова на 2023-2024 уч.год на освоение учебного предмета</w:t>
      </w:r>
      <w:r>
        <w:rPr>
          <w:rFonts w:ascii="Times New Roman" w:hAnsi="Times New Roman"/>
          <w:sz w:val="24"/>
          <w:szCs w:val="24"/>
        </w:rPr>
        <w:t xml:space="preserve"> во 2 классе отводится 34 часа (1 час</w:t>
      </w:r>
      <w:r>
        <w:rPr>
          <w:rFonts w:ascii="Times New Roman" w:hAnsi="Times New Roman"/>
          <w:sz w:val="24"/>
          <w:szCs w:val="24"/>
        </w:rPr>
        <w:t xml:space="preserve"> в неделю). </w:t>
      </w:r>
    </w:p>
    <w:p w:rsidR="00FD0053" w:rsidRDefault="00340936" w:rsidP="00333FE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соответствует учебнику</w:t>
      </w:r>
      <w:r w:rsidR="00333FE7" w:rsidRPr="00D075B7">
        <w:rPr>
          <w:rFonts w:ascii="Times New Roman" w:hAnsi="Times New Roman"/>
          <w:sz w:val="24"/>
          <w:szCs w:val="24"/>
        </w:rPr>
        <w:t xml:space="preserve"> </w:t>
      </w:r>
      <w:r w:rsidR="00333FE7">
        <w:rPr>
          <w:rFonts w:ascii="Times New Roman" w:hAnsi="Times New Roman"/>
          <w:sz w:val="24"/>
          <w:szCs w:val="24"/>
        </w:rPr>
        <w:t>Н.Б. Матвеев</w:t>
      </w:r>
      <w:r w:rsidR="00333FE7" w:rsidRPr="00D075B7">
        <w:rPr>
          <w:rFonts w:ascii="Times New Roman" w:hAnsi="Times New Roman"/>
          <w:sz w:val="24"/>
          <w:szCs w:val="24"/>
        </w:rPr>
        <w:t>ой</w:t>
      </w:r>
      <w:r w:rsidR="00333FE7">
        <w:rPr>
          <w:rFonts w:ascii="Times New Roman" w:hAnsi="Times New Roman"/>
          <w:sz w:val="24"/>
          <w:szCs w:val="24"/>
        </w:rPr>
        <w:t xml:space="preserve">, </w:t>
      </w:r>
    </w:p>
    <w:p w:rsidR="00333FE7" w:rsidRPr="00D075B7" w:rsidRDefault="00333FE7" w:rsidP="00FD005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Ярочкиной</w:t>
      </w:r>
      <w:r w:rsidRPr="00D075B7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Мир природы и человека</w:t>
      </w:r>
      <w:r w:rsidR="00BA6FB2">
        <w:rPr>
          <w:rFonts w:ascii="Times New Roman" w:hAnsi="Times New Roman"/>
          <w:sz w:val="24"/>
          <w:szCs w:val="24"/>
        </w:rPr>
        <w:t>» 2</w:t>
      </w:r>
      <w:r w:rsidRPr="00D075B7">
        <w:rPr>
          <w:rFonts w:ascii="Times New Roman" w:hAnsi="Times New Roman"/>
          <w:sz w:val="24"/>
          <w:szCs w:val="24"/>
        </w:rPr>
        <w:t xml:space="preserve"> клас</w:t>
      </w:r>
      <w:r w:rsidR="002A7DDB">
        <w:rPr>
          <w:rFonts w:ascii="Times New Roman" w:hAnsi="Times New Roman"/>
          <w:sz w:val="24"/>
          <w:szCs w:val="24"/>
        </w:rPr>
        <w:t>с в 2 ч. – М.: Просвещение, 2018</w:t>
      </w:r>
      <w:r w:rsidRPr="00D075B7">
        <w:rPr>
          <w:rFonts w:ascii="Times New Roman" w:hAnsi="Times New Roman"/>
          <w:sz w:val="24"/>
          <w:szCs w:val="24"/>
        </w:rPr>
        <w:t>.</w:t>
      </w:r>
    </w:p>
    <w:p w:rsidR="00776B76" w:rsidRPr="00776B76" w:rsidRDefault="00776B76" w:rsidP="00776B76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NewRomanPSMT" w:hAnsi="Times New Roman" w:cs="Times New Roman"/>
        </w:rPr>
      </w:pPr>
      <w:r w:rsidRPr="00776B76">
        <w:rPr>
          <w:rFonts w:ascii="Times New Roman" w:hAnsi="Times New Roman" w:cs="Times New Roman"/>
          <w:b/>
          <w:bCs/>
        </w:rPr>
        <w:t xml:space="preserve">Цель </w:t>
      </w:r>
      <w:r w:rsidRPr="00776B76">
        <w:rPr>
          <w:rFonts w:ascii="Times New Roman" w:hAnsi="Times New Roman" w:cs="Times New Roman"/>
          <w:bCs/>
        </w:rPr>
        <w:t xml:space="preserve">учебного предмета </w:t>
      </w:r>
      <w:r w:rsidRPr="00776B76">
        <w:rPr>
          <w:rFonts w:ascii="Times New Roman" w:eastAsia="TimesNewRomanPSMT" w:hAnsi="Times New Roman" w:cs="Times New Roman"/>
        </w:rPr>
        <w:t>«Мир природы и человека»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человека, накоплении опыта безопасного взаимодействия с объектами и явлениями окружающего мира.</w:t>
      </w:r>
    </w:p>
    <w:p w:rsidR="00776B76" w:rsidRPr="00776B76" w:rsidRDefault="00776B76" w:rsidP="00776B76">
      <w:pPr>
        <w:autoSpaceDE w:val="0"/>
        <w:autoSpaceDN w:val="0"/>
        <w:adjustRightInd w:val="0"/>
        <w:spacing w:after="0"/>
        <w:ind w:firstLine="851"/>
        <w:rPr>
          <w:rFonts w:ascii="Times New Roman" w:eastAsia="Times New Roman" w:hAnsi="Times New Roman" w:cs="Times New Roman"/>
          <w:b/>
          <w:iCs/>
          <w:color w:val="000000"/>
        </w:rPr>
      </w:pPr>
      <w:r w:rsidRPr="00776B76">
        <w:rPr>
          <w:rFonts w:ascii="Times New Roman" w:eastAsia="Times New Roman" w:hAnsi="Times New Roman" w:cs="Times New Roman"/>
          <w:b/>
          <w:iCs/>
          <w:color w:val="000000"/>
        </w:rPr>
        <w:t>Задачи</w:t>
      </w:r>
      <w:r w:rsidRPr="00776B76">
        <w:rPr>
          <w:rFonts w:ascii="Times New Roman" w:eastAsia="Times New Roman" w:hAnsi="Times New Roman" w:cs="Times New Roman"/>
          <w:iCs/>
          <w:color w:val="000000"/>
        </w:rPr>
        <w:t>:</w:t>
      </w:r>
    </w:p>
    <w:p w:rsidR="00776B76" w:rsidRPr="00776B76" w:rsidRDefault="00776B76" w:rsidP="00776B76">
      <w:pPr>
        <w:numPr>
          <w:ilvl w:val="0"/>
          <w:numId w:val="1"/>
        </w:numPr>
        <w:shd w:val="clear" w:color="auto" w:fill="FFFFFF"/>
        <w:spacing w:after="0"/>
        <w:ind w:left="848" w:right="20"/>
        <w:jc w:val="both"/>
        <w:rPr>
          <w:rFonts w:ascii="Times New Roman" w:eastAsia="Times New Roman" w:hAnsi="Times New Roman" w:cs="Times New Roman"/>
          <w:color w:val="000000"/>
        </w:rPr>
      </w:pPr>
      <w:r w:rsidRPr="00776B76">
        <w:rPr>
          <w:rFonts w:ascii="Times New Roman" w:eastAsia="Times New Roman" w:hAnsi="Times New Roman" w:cs="Times New Roman"/>
          <w:color w:val="000000"/>
        </w:rPr>
        <w:t>уточнить имеющиеся у детей представления о живой и неживой природе, дать  новые знания об основных ее элементах;</w:t>
      </w:r>
    </w:p>
    <w:p w:rsidR="00776B76" w:rsidRPr="00776B76" w:rsidRDefault="00776B76" w:rsidP="00776B76">
      <w:pPr>
        <w:numPr>
          <w:ilvl w:val="0"/>
          <w:numId w:val="1"/>
        </w:numPr>
        <w:shd w:val="clear" w:color="auto" w:fill="FFFFFF"/>
        <w:spacing w:after="0"/>
        <w:ind w:left="848" w:right="20"/>
        <w:jc w:val="both"/>
        <w:rPr>
          <w:rFonts w:ascii="Times New Roman" w:eastAsia="Times New Roman" w:hAnsi="Times New Roman" w:cs="Times New Roman"/>
          <w:color w:val="000000"/>
        </w:rPr>
      </w:pPr>
      <w:r w:rsidRPr="00776B76">
        <w:rPr>
          <w:rFonts w:ascii="Times New Roman" w:eastAsia="Times New Roman" w:hAnsi="Times New Roman" w:cs="Times New Roman"/>
          <w:color w:val="000000"/>
        </w:rPr>
        <w:t>на основе наблюдений и простейших опытных действий расширить представления о взаимосвязи живой и неживой природы, формах приспособленности живого мира;</w:t>
      </w:r>
    </w:p>
    <w:p w:rsidR="00776B76" w:rsidRPr="00776B76" w:rsidRDefault="00776B76" w:rsidP="00776B76">
      <w:pPr>
        <w:numPr>
          <w:ilvl w:val="0"/>
          <w:numId w:val="2"/>
        </w:numPr>
        <w:shd w:val="clear" w:color="auto" w:fill="FFFFFF"/>
        <w:spacing w:after="0"/>
        <w:ind w:left="848" w:right="20"/>
        <w:jc w:val="both"/>
        <w:rPr>
          <w:rFonts w:ascii="Times New Roman" w:eastAsia="Times New Roman" w:hAnsi="Times New Roman" w:cs="Times New Roman"/>
          <w:color w:val="000000"/>
        </w:rPr>
      </w:pPr>
      <w:r w:rsidRPr="00776B76">
        <w:rPr>
          <w:rFonts w:ascii="Times New Roman" w:eastAsia="Times New Roman" w:hAnsi="Times New Roman" w:cs="Times New Roman"/>
          <w:color w:val="000000"/>
        </w:rPr>
        <w:t>выработать умение наблюдать природные явления, сравнивать их, составлять устные описания, использовать в речи итоги наблюдений;</w:t>
      </w:r>
    </w:p>
    <w:p w:rsidR="00776B76" w:rsidRPr="00776B76" w:rsidRDefault="00776B76" w:rsidP="00776B76">
      <w:pPr>
        <w:numPr>
          <w:ilvl w:val="0"/>
          <w:numId w:val="3"/>
        </w:numPr>
        <w:shd w:val="clear" w:color="auto" w:fill="FFFFFF"/>
        <w:spacing w:after="0"/>
        <w:ind w:left="848"/>
        <w:jc w:val="both"/>
        <w:rPr>
          <w:rFonts w:ascii="Times New Roman" w:eastAsia="Times New Roman" w:hAnsi="Times New Roman" w:cs="Times New Roman"/>
          <w:color w:val="000000"/>
        </w:rPr>
      </w:pPr>
      <w:r w:rsidRPr="00776B76">
        <w:rPr>
          <w:rFonts w:ascii="Times New Roman" w:eastAsia="Times New Roman" w:hAnsi="Times New Roman" w:cs="Times New Roman"/>
          <w:color w:val="000000"/>
        </w:rPr>
        <w:t>сформировать знания учащихся о природе своего края;</w:t>
      </w:r>
    </w:p>
    <w:p w:rsidR="00776B76" w:rsidRPr="00776B76" w:rsidRDefault="00776B76" w:rsidP="00776B76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left="0" w:right="20" w:firstLine="488"/>
        <w:jc w:val="both"/>
        <w:rPr>
          <w:rFonts w:ascii="Times New Roman" w:eastAsia="TimesNewRomanPSMT" w:hAnsi="Times New Roman" w:cs="Times New Roman"/>
        </w:rPr>
      </w:pPr>
      <w:r w:rsidRPr="00776B76">
        <w:rPr>
          <w:rFonts w:ascii="Times New Roman" w:eastAsia="Times New Roman" w:hAnsi="Times New Roman" w:cs="Times New Roman"/>
          <w:color w:val="000000"/>
        </w:rPr>
        <w:t>сформировать первоначальные сведения о природоохранной деятельности человека, научить учащихся бережному отношению к природе.</w:t>
      </w:r>
    </w:p>
    <w:p w:rsidR="002A7DDB" w:rsidRDefault="002A7DDB" w:rsidP="00776B76">
      <w:pPr>
        <w:autoSpaceDE w:val="0"/>
        <w:autoSpaceDN w:val="0"/>
        <w:adjustRightInd w:val="0"/>
        <w:spacing w:after="0"/>
        <w:ind w:firstLine="851"/>
        <w:rPr>
          <w:rFonts w:ascii="Times New Roman" w:eastAsia="TimesNewRomanPSMT" w:hAnsi="Times New Roman" w:cs="Times New Roman"/>
        </w:rPr>
      </w:pPr>
    </w:p>
    <w:p w:rsidR="00776B76" w:rsidRDefault="00776B76" w:rsidP="00776B76">
      <w:pPr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Планируемые р</w:t>
      </w:r>
      <w:r w:rsidRPr="00776B76">
        <w:rPr>
          <w:rFonts w:ascii="Times New Roman" w:hAnsi="Times New Roman" w:cs="Times New Roman"/>
          <w:b/>
          <w:bCs/>
        </w:rPr>
        <w:t>езультаты освоения учебного предмета «Мир природы и человека»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 xml:space="preserve">В курсе «Мир природы и человека» представлены многообразные задания, иллюстративный и текстовый материал на развитие следующих </w:t>
      </w:r>
      <w:r w:rsidRPr="00974E7C">
        <w:rPr>
          <w:rFonts w:ascii="Times New Roman" w:eastAsia="Bookman Old Style" w:hAnsi="Times New Roman" w:cs="Times New Roman"/>
          <w:b/>
          <w:sz w:val="24"/>
          <w:szCs w:val="24"/>
        </w:rPr>
        <w:t>личностных умений и навыков</w:t>
      </w:r>
      <w:r w:rsidRPr="00974E7C">
        <w:rPr>
          <w:rFonts w:ascii="Times New Roman" w:eastAsia="Bookman Old Style" w:hAnsi="Times New Roman" w:cs="Times New Roman"/>
          <w:sz w:val="24"/>
          <w:szCs w:val="24"/>
        </w:rPr>
        <w:t>: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>- осознание себя как ученика, как члена семьи, как друга и одноклассника;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 xml:space="preserve">- адекватность представлений о собственных возможностях и ограничениях, о насущно необходимом жизнеобеспечении; 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 xml:space="preserve">- способность вступать в коммуникацию со взрослыми по вопросам сопровождения учебного процесса и создания специальных условий для пребывания в школе, своих нуждах и правах в организации обучения; 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>- способность вступать в коммуникацию со сверстниками по вопросам помощи, при взаимодействии в совместной деятельности;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 xml:space="preserve">- владение социально-бытовыми умениями в учебной деятельности и повседневной жизни; 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 xml:space="preserve">- владение навыками коммуникации и принятыми ритуалами социального взаимодействия (т. е. самой формой поведения, его социальным рисунком); 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 xml:space="preserve">- осмысление и дифференциация картины мира, ее временно-пространственной организации через содержание курса «Мир природы и человека»; 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lastRenderedPageBreak/>
        <w:t>- осмысление социального окружения, своего места в нем, принятие соответствующих возрасту ценностей и социальных ролей;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>- овладение самостоятельным выполнением заданий, поручений, инструкций.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</w:rPr>
      </w:pPr>
      <w:r w:rsidRPr="00974E7C">
        <w:rPr>
          <w:rFonts w:ascii="Times New Roman" w:eastAsia="Times New Roman" w:hAnsi="Times New Roman" w:cs="Times New Roman"/>
          <w:sz w:val="24"/>
          <w:szCs w:val="24"/>
        </w:rPr>
        <w:t>Для решения задачи социальной адаптации</w:t>
      </w:r>
      <w:r w:rsidRPr="00974E7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в</w:t>
      </w:r>
      <w:r w:rsidRPr="00974E7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ажнейшим является развитие коммуникативной функции речи, формирование культуры и стиля речи с тем, </w:t>
      </w:r>
      <w:r w:rsidRPr="00974E7C">
        <w:rPr>
          <w:rFonts w:ascii="Times New Roman" w:eastAsia="Times New Roman" w:hAnsi="Times New Roman" w:cs="Times New Roman"/>
          <w:spacing w:val="4"/>
          <w:sz w:val="24"/>
          <w:szCs w:val="24"/>
        </w:rPr>
        <w:t>чтобы развивать у обучающихся с интеллектуальными нарушениями</w:t>
      </w:r>
      <w:r w:rsidRPr="00974E7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умение общаться и использовать полученные знания в различных социальных ситуациях в жизни. Умение задать вопрос, понять вопрос, ответить на вопрос помогает установить конструктивное общение, например, в поликлинике, аптеке, магазине и т.д. 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4E7C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  <w:r w:rsidRPr="00974E7C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«Мир природы и человека» могут быть минимальными и достаточными.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7DDB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Минимальным уровнем</w:t>
      </w:r>
      <w:r w:rsidRPr="00974E7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974E7C">
        <w:rPr>
          <w:rFonts w:ascii="Times New Roman" w:eastAsia="Times New Roman" w:hAnsi="Times New Roman" w:cs="Times New Roman"/>
          <w:sz w:val="24"/>
          <w:szCs w:val="24"/>
        </w:rPr>
        <w:t>является формирование следующих умений: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>правильно и точно называть изученные объекты, яв</w:t>
      </w:r>
      <w:r w:rsidRPr="00974E7C">
        <w:rPr>
          <w:rFonts w:ascii="Times New Roman" w:eastAsia="Bookman Old Style" w:hAnsi="Times New Roman" w:cs="Times New Roman"/>
          <w:sz w:val="24"/>
          <w:szCs w:val="24"/>
        </w:rPr>
        <w:softHyphen/>
        <w:t>ления, их признаки;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>различать объекты живой и неживой природы;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>выделять части растений; узнавать в природе и на ри</w:t>
      </w:r>
      <w:r w:rsidRPr="00974E7C">
        <w:rPr>
          <w:rFonts w:ascii="Times New Roman" w:eastAsia="Bookman Old Style" w:hAnsi="Times New Roman" w:cs="Times New Roman"/>
          <w:sz w:val="24"/>
          <w:szCs w:val="24"/>
        </w:rPr>
        <w:softHyphen/>
        <w:t>сунках деревья, кусты, травы;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>называть наиболее распространённых диких и домаш</w:t>
      </w:r>
      <w:r w:rsidRPr="00974E7C">
        <w:rPr>
          <w:rFonts w:ascii="Times New Roman" w:eastAsia="Bookman Old Style" w:hAnsi="Times New Roman" w:cs="Times New Roman"/>
          <w:sz w:val="24"/>
          <w:szCs w:val="24"/>
        </w:rPr>
        <w:softHyphen/>
        <w:t>них животных своей местности;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>называть и показывать органы чувств человека, объ</w:t>
      </w:r>
      <w:r w:rsidRPr="00974E7C">
        <w:rPr>
          <w:rFonts w:ascii="Times New Roman" w:eastAsia="Bookman Old Style" w:hAnsi="Times New Roman" w:cs="Times New Roman"/>
          <w:sz w:val="24"/>
          <w:szCs w:val="24"/>
        </w:rPr>
        <w:softHyphen/>
        <w:t>яснять их назначение;</w:t>
      </w:r>
    </w:p>
    <w:p w:rsidR="002A7DDB" w:rsidRPr="002A7DDB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>соблюдение элементарных санитарно-гигиенических норм;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2A7DDB">
        <w:rPr>
          <w:rFonts w:ascii="Times New Roman" w:eastAsia="Bookman Old Style" w:hAnsi="Times New Roman" w:cs="Times New Roman"/>
          <w:i/>
          <w:sz w:val="24"/>
          <w:szCs w:val="24"/>
          <w:u w:val="single"/>
        </w:rPr>
        <w:t>Достаточный уровень</w:t>
      </w:r>
      <w:r w:rsidRPr="00974E7C">
        <w:rPr>
          <w:rFonts w:ascii="Times New Roman" w:eastAsia="Bookman Old Style" w:hAnsi="Times New Roman" w:cs="Times New Roman"/>
          <w:sz w:val="24"/>
          <w:szCs w:val="24"/>
        </w:rPr>
        <w:t xml:space="preserve"> не является обязательным для всех обучающихся с интеллектуальными нарушениями и содержит следующие умения и навыки: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>овладение представлениями о взаимосвязях между изученными объектами и явлениями природы;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>узнавание и называние объектов живой и неживой природы в естественных условиях;</w:t>
      </w:r>
    </w:p>
    <w:p w:rsidR="002A7DDB" w:rsidRPr="00974E7C" w:rsidRDefault="002A7DDB" w:rsidP="002A7DD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>отнесение изученных объектов природы к определенным группам по существенным признакам;</w:t>
      </w:r>
    </w:p>
    <w:p w:rsidR="002251BC" w:rsidRDefault="002A7DDB" w:rsidP="00895A0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974E7C">
        <w:rPr>
          <w:rFonts w:ascii="Times New Roman" w:eastAsia="Bookman Old Style" w:hAnsi="Times New Roman" w:cs="Times New Roman"/>
          <w:sz w:val="24"/>
          <w:szCs w:val="24"/>
        </w:rPr>
        <w:t>знание правил гигиены органов чувств, безопасного поведения в соответствии со своими знаниями.</w:t>
      </w:r>
    </w:p>
    <w:p w:rsidR="00895A0B" w:rsidRPr="00895A0B" w:rsidRDefault="00895A0B" w:rsidP="00895A0B">
      <w:pPr>
        <w:tabs>
          <w:tab w:val="num" w:pos="284"/>
        </w:tabs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:rsidR="00776B76" w:rsidRPr="00895A0B" w:rsidRDefault="00776B76" w:rsidP="00895A0B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6B76">
        <w:rPr>
          <w:rFonts w:ascii="Times New Roman" w:eastAsia="Times New Roman" w:hAnsi="Times New Roman" w:cs="Times New Roman"/>
          <w:b/>
        </w:rPr>
        <w:t xml:space="preserve">Содержание учебного предмета </w:t>
      </w:r>
    </w:p>
    <w:p w:rsidR="00FD125B" w:rsidRPr="00FD125B" w:rsidRDefault="00FD125B" w:rsidP="00FD125B">
      <w:pPr>
        <w:widowControl w:val="0"/>
        <w:spacing w:after="0" w:line="240" w:lineRule="auto"/>
        <w:ind w:left="-426" w:firstLine="426"/>
        <w:contextualSpacing/>
        <w:jc w:val="both"/>
        <w:rPr>
          <w:sz w:val="24"/>
          <w:szCs w:val="24"/>
        </w:rPr>
      </w:pPr>
      <w:r w:rsidRPr="00FD125B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  <w:t>1. Сезонные изменения в природе</w:t>
      </w:r>
    </w:p>
    <w:p w:rsidR="00FD125B" w:rsidRPr="00FD125B" w:rsidRDefault="00FD125B" w:rsidP="00FD125B">
      <w:pPr>
        <w:widowControl w:val="0"/>
        <w:spacing w:after="0" w:line="240" w:lineRule="auto"/>
        <w:ind w:left="-426" w:firstLine="426"/>
        <w:contextualSpacing/>
        <w:jc w:val="both"/>
        <w:rPr>
          <w:sz w:val="24"/>
          <w:szCs w:val="24"/>
        </w:rPr>
      </w:pPr>
      <w:r w:rsidRPr="00FD125B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Временные изменения</w:t>
      </w:r>
    </w:p>
    <w:p w:rsidR="00FD125B" w:rsidRPr="00FD125B" w:rsidRDefault="00FD125B" w:rsidP="00FD125B">
      <w:pPr>
        <w:widowControl w:val="0"/>
        <w:spacing w:after="0" w:line="240" w:lineRule="auto"/>
        <w:ind w:left="-426" w:firstLine="426"/>
        <w:contextualSpacing/>
        <w:jc w:val="both"/>
        <w:rPr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День, вечер, ночь, утро. Сутки, время суток. Время суток и солнце (по результатам наблюдений).</w:t>
      </w:r>
    </w:p>
    <w:p w:rsidR="00FD125B" w:rsidRPr="00FD125B" w:rsidRDefault="00FD125B" w:rsidP="00FD125B">
      <w:pPr>
        <w:widowControl w:val="0"/>
        <w:spacing w:after="0" w:line="240" w:lineRule="auto"/>
        <w:ind w:left="-426" w:firstLine="426"/>
        <w:contextualSpacing/>
        <w:jc w:val="both"/>
        <w:rPr>
          <w:i/>
          <w:iCs/>
          <w:sz w:val="24"/>
          <w:szCs w:val="24"/>
        </w:rPr>
      </w:pPr>
      <w:r w:rsidRPr="00FD125B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Времена года</w:t>
      </w:r>
    </w:p>
    <w:p w:rsidR="00FD125B" w:rsidRPr="00FD125B" w:rsidRDefault="00FD125B" w:rsidP="00FD125B">
      <w:pPr>
        <w:widowControl w:val="0"/>
        <w:spacing w:after="0" w:line="240" w:lineRule="auto"/>
        <w:ind w:left="-426" w:firstLine="426"/>
        <w:contextualSpacing/>
        <w:jc w:val="both"/>
        <w:rPr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Осень. Зима. Весна. Лето. Основные признаки каждого времени года (изменения в неживой природе, жизни растений, животных и человека). Месяцы осенние, зимние, весенние, летние. Порядок месяцев в сезоне; в году начиная с января. Смена времен года.</w:t>
      </w:r>
    </w:p>
    <w:p w:rsidR="00FD125B" w:rsidRPr="00FD125B" w:rsidRDefault="00FD125B" w:rsidP="00FD125B">
      <w:pPr>
        <w:widowControl w:val="0"/>
        <w:spacing w:after="0" w:line="240" w:lineRule="auto"/>
        <w:ind w:left="-426" w:firstLine="426"/>
        <w:contextualSpacing/>
        <w:jc w:val="both"/>
        <w:rPr>
          <w:b/>
          <w:bCs/>
          <w:i/>
          <w:iCs/>
          <w:sz w:val="24"/>
          <w:szCs w:val="24"/>
        </w:rPr>
      </w:pPr>
      <w:r w:rsidRPr="00FD125B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Сезонные изменения в неживой природе</w:t>
      </w:r>
    </w:p>
    <w:p w:rsidR="00FD125B" w:rsidRPr="00FD125B" w:rsidRDefault="00FD125B" w:rsidP="00FD125B">
      <w:pPr>
        <w:widowControl w:val="0"/>
        <w:spacing w:after="0" w:line="240" w:lineRule="auto"/>
        <w:ind w:left="-426" w:firstLine="568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(тепло-холодно, жара, мороз, замеры температуры), осадки (снег — дождь, иней, град), ветер (холодный-теплый), солнце (яркое-тусклое, греет, светит), состояние водоемов (ручьи, лужи, покрылись льдом, теплая-холодная вода). Долгота дня зимой и летом. Экскурсия на природу.</w:t>
      </w:r>
    </w:p>
    <w:p w:rsidR="00FD125B" w:rsidRPr="00FD125B" w:rsidRDefault="00FD125B" w:rsidP="00FD125B">
      <w:pPr>
        <w:widowControl w:val="0"/>
        <w:spacing w:after="0" w:line="240" w:lineRule="auto"/>
        <w:ind w:left="-426" w:firstLine="426"/>
        <w:contextualSpacing/>
        <w:jc w:val="both"/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  <w:t>Растения и животные в разное время года</w:t>
      </w:r>
    </w:p>
    <w:p w:rsidR="00FD125B" w:rsidRPr="00FD125B" w:rsidRDefault="00FD125B" w:rsidP="00FD125B">
      <w:pPr>
        <w:widowControl w:val="0"/>
        <w:spacing w:after="0" w:line="240" w:lineRule="auto"/>
        <w:ind w:left="20" w:hanging="425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>Жизнь растений и животных (звери, птицы, рыбы, насекомые) в разные сезоны года. Сбор листьев плодов и семян. Ознакомление с названиями растений (тополь, дуб, сирень, калина, шиповник). Увядание и появление растений, цветов (одуванчик, ландыш). Наблюдения за зимующими птицами. Подкормка птиц (синица, сорока).</w:t>
      </w:r>
    </w:p>
    <w:p w:rsidR="00FD125B" w:rsidRPr="00FD125B" w:rsidRDefault="00FD125B" w:rsidP="00FD125B">
      <w:pPr>
        <w:widowControl w:val="0"/>
        <w:spacing w:after="0" w:line="240" w:lineRule="auto"/>
        <w:ind w:left="20" w:hanging="425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>Сад, огород. Домашние и дикие животные в разное время года (лиса, белка, еж).</w:t>
      </w:r>
    </w:p>
    <w:p w:rsidR="00FD125B" w:rsidRPr="00FD125B" w:rsidRDefault="00FD125B" w:rsidP="00FD125B">
      <w:pPr>
        <w:widowControl w:val="0"/>
        <w:spacing w:after="0" w:line="240" w:lineRule="auto"/>
        <w:ind w:left="20" w:hanging="425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>Экскурсия в парк, лес, на водоем.</w:t>
      </w:r>
    </w:p>
    <w:p w:rsidR="00FD125B" w:rsidRPr="00FD125B" w:rsidRDefault="00FD125B" w:rsidP="00FD125B">
      <w:pPr>
        <w:widowControl w:val="0"/>
        <w:spacing w:after="0" w:line="240" w:lineRule="auto"/>
        <w:ind w:left="20" w:hanging="425"/>
        <w:contextualSpacing/>
        <w:jc w:val="both"/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</w:rPr>
      </w:pPr>
      <w:r w:rsidRPr="00FD125B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</w:rPr>
        <w:t xml:space="preserve">      Одежда людей, игры детей, труд людей в разное время года</w:t>
      </w:r>
    </w:p>
    <w:p w:rsidR="00FD125B" w:rsidRPr="00FD125B" w:rsidRDefault="00FD125B" w:rsidP="00895A0B">
      <w:pPr>
        <w:widowControl w:val="0"/>
        <w:spacing w:after="0" w:line="240" w:lineRule="auto"/>
        <w:ind w:left="-426" w:firstLine="426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Одежда людей в разное время года. Одевание на прогулку. Игры детей в разные сезоны </w:t>
      </w: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>года. Труд людей в сельской местности и городе в разное время года.</w:t>
      </w:r>
    </w:p>
    <w:p w:rsidR="00FD125B" w:rsidRPr="00FD125B" w:rsidRDefault="00FD125B" w:rsidP="00FD125B">
      <w:pPr>
        <w:widowControl w:val="0"/>
        <w:spacing w:after="0" w:line="240" w:lineRule="auto"/>
        <w:ind w:left="-426" w:firstLine="426"/>
        <w:contextualSpacing/>
        <w:jc w:val="both"/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  <w:t>2. Неживая природа</w:t>
      </w:r>
    </w:p>
    <w:p w:rsidR="00FD125B" w:rsidRPr="00FD125B" w:rsidRDefault="00FD125B" w:rsidP="00FD125B">
      <w:pPr>
        <w:widowControl w:val="0"/>
        <w:spacing w:after="0" w:line="240" w:lineRule="auto"/>
        <w:ind w:left="20" w:hanging="425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bookmarkStart w:id="1" w:name="bookmark8"/>
      <w:bookmarkEnd w:id="1"/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>Узнавание и называние объектов неживой природы по основным параметрам: внешний вид, наиболее существенные и заметные свойства (выделяемые при наблюдении ребенком), место в природе, значение. Вода. Простейшие свойства воды: прозрачность, отсутствие запаха, текучесть. Первичные представления о температуре; термометре, как приборе для измерения температуры. Вода горячая, холодная. Значение воды для жизни растений, животных, человека. Вода в природе: дождь, снег, лед; река, озеро (пруд), болото.</w:t>
      </w:r>
    </w:p>
    <w:p w:rsidR="00FD125B" w:rsidRPr="00895A0B" w:rsidRDefault="00FD125B" w:rsidP="00895A0B">
      <w:pPr>
        <w:widowControl w:val="0"/>
        <w:spacing w:after="180" w:line="240" w:lineRule="auto"/>
        <w:ind w:left="20" w:hanging="425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>Экскурсия на водоем.</w:t>
      </w:r>
    </w:p>
    <w:p w:rsidR="00FD125B" w:rsidRPr="00FD125B" w:rsidRDefault="00FD125B" w:rsidP="00FD125B">
      <w:pPr>
        <w:widowControl w:val="0"/>
        <w:tabs>
          <w:tab w:val="left" w:pos="2757"/>
        </w:tabs>
        <w:spacing w:after="0" w:line="240" w:lineRule="auto"/>
        <w:ind w:hanging="425"/>
        <w:contextualSpacing/>
        <w:outlineLvl w:val="1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</w:pPr>
      <w:r w:rsidRPr="00FD125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    3. </w:t>
      </w:r>
      <w:r w:rsidRPr="00FD125B">
        <w:rPr>
          <w:rFonts w:ascii="Times New Roman" w:hAnsi="Times New Roman" w:cs="Times New Roman"/>
          <w:b/>
          <w:bCs/>
          <w:i/>
          <w:color w:val="000000"/>
          <w:spacing w:val="-3"/>
          <w:sz w:val="24"/>
          <w:szCs w:val="24"/>
        </w:rPr>
        <w:t>Живая природа.</w:t>
      </w:r>
    </w:p>
    <w:p w:rsidR="00FD125B" w:rsidRPr="00FD125B" w:rsidRDefault="00FD125B" w:rsidP="00FD125B">
      <w:pPr>
        <w:widowControl w:val="0"/>
        <w:tabs>
          <w:tab w:val="left" w:pos="499"/>
        </w:tabs>
        <w:spacing w:after="0" w:line="240" w:lineRule="auto"/>
        <w:ind w:left="425" w:hanging="425"/>
        <w:contextualSpacing/>
        <w:jc w:val="both"/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</w:rPr>
      </w:pPr>
      <w:r w:rsidRPr="00FD125B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  <w:t xml:space="preserve">Растения. </w:t>
      </w:r>
    </w:p>
    <w:p w:rsidR="00FD125B" w:rsidRPr="00FD125B" w:rsidRDefault="00FD125B" w:rsidP="00FD125B">
      <w:pPr>
        <w:widowControl w:val="0"/>
        <w:spacing w:after="0" w:line="240" w:lineRule="auto"/>
        <w:ind w:left="20" w:hanging="425"/>
        <w:contextualSpacing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Растения культурные</w:t>
      </w:r>
    </w:p>
    <w:p w:rsidR="00FD125B" w:rsidRPr="00FD125B" w:rsidRDefault="00FD125B" w:rsidP="00FD125B">
      <w:pPr>
        <w:widowControl w:val="0"/>
        <w:spacing w:after="0" w:line="240" w:lineRule="auto"/>
        <w:ind w:left="20" w:hanging="425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>Овощи. Фрукты. Внешний вид, место произрастания, использование. Значение для жизни человека. Употребление в пищу. Уход.</w:t>
      </w:r>
    </w:p>
    <w:p w:rsidR="00FD125B" w:rsidRPr="00FD125B" w:rsidRDefault="00FD125B" w:rsidP="00FD125B">
      <w:pPr>
        <w:widowControl w:val="0"/>
        <w:spacing w:after="0" w:line="240" w:lineRule="auto"/>
        <w:ind w:left="20" w:hanging="425"/>
        <w:contextualSpacing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Растения комнатные</w:t>
      </w:r>
    </w:p>
    <w:p w:rsidR="00FD125B" w:rsidRPr="00FD125B" w:rsidRDefault="00FD125B" w:rsidP="00FD125B">
      <w:pPr>
        <w:widowControl w:val="0"/>
        <w:spacing w:after="0" w:line="240" w:lineRule="auto"/>
        <w:ind w:left="20" w:hanging="425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Название. Внешнее строение (корень, стебель, лист, цветок). Уход за комнатными растениями.</w:t>
      </w:r>
    </w:p>
    <w:p w:rsidR="00FD125B" w:rsidRPr="00FD125B" w:rsidRDefault="00FD125B" w:rsidP="00FD125B">
      <w:pPr>
        <w:widowControl w:val="0"/>
        <w:spacing w:after="0" w:line="240" w:lineRule="auto"/>
        <w:ind w:left="425" w:hanging="425"/>
        <w:contextualSpacing/>
        <w:jc w:val="both"/>
        <w:rPr>
          <w:rFonts w:ascii="Times New Roman" w:hAnsi="Times New Roman" w:cs="Times New Roman"/>
          <w:i/>
          <w:color w:val="000000"/>
          <w:spacing w:val="2"/>
          <w:sz w:val="24"/>
          <w:szCs w:val="24"/>
        </w:rPr>
      </w:pPr>
      <w:r w:rsidRPr="00FD125B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  <w:t>Животные</w:t>
      </w:r>
      <w:r w:rsidRPr="00FD125B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 xml:space="preserve">. </w:t>
      </w:r>
    </w:p>
    <w:p w:rsidR="00FD125B" w:rsidRPr="00FD125B" w:rsidRDefault="00FD125B" w:rsidP="00FD125B">
      <w:pPr>
        <w:widowControl w:val="0"/>
        <w:spacing w:after="0" w:line="240" w:lineRule="auto"/>
        <w:ind w:left="-426" w:right="20" w:firstLine="142"/>
        <w:contextualSpacing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Животные домашние</w:t>
      </w:r>
    </w:p>
    <w:p w:rsidR="00FD125B" w:rsidRPr="00FD125B" w:rsidRDefault="00FD125B" w:rsidP="00FD125B">
      <w:pPr>
        <w:widowControl w:val="0"/>
        <w:spacing w:after="0" w:line="240" w:lineRule="auto"/>
        <w:ind w:left="-426" w:right="20" w:firstLine="142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Кошка - рысь. Собака - волк. Сравнение домашних животных и их диких сородичей. Внешний вид, питание, названия детенышей, повадки, образ жизни, места обитания. Необходимые условия для жизни животных: вода, тепло, воздух, пища.</w:t>
      </w:r>
    </w:p>
    <w:p w:rsidR="00FD125B" w:rsidRPr="00FD125B" w:rsidRDefault="00FD125B" w:rsidP="00FD125B">
      <w:pPr>
        <w:widowControl w:val="0"/>
        <w:spacing w:after="0" w:line="240" w:lineRule="auto"/>
        <w:ind w:left="-426" w:firstLine="142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Разнообразие пород кошек и собак, их повадки. Отношение человека к животным.</w:t>
      </w:r>
    </w:p>
    <w:p w:rsidR="00FD125B" w:rsidRPr="00FD125B" w:rsidRDefault="00FD125B" w:rsidP="00FD125B">
      <w:pPr>
        <w:widowControl w:val="0"/>
        <w:spacing w:after="0" w:line="240" w:lineRule="auto"/>
        <w:ind w:hanging="425"/>
        <w:contextualSpacing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Животные дикие</w:t>
      </w:r>
    </w:p>
    <w:p w:rsidR="00FD125B" w:rsidRPr="00FD125B" w:rsidRDefault="00FD125B" w:rsidP="00FD125B">
      <w:pPr>
        <w:widowControl w:val="0"/>
        <w:spacing w:after="0" w:line="240" w:lineRule="auto"/>
        <w:ind w:hanging="425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>Рыбы (2-3 названия рыб, распространенных в данной местности). Названия. Внешний строение: название частей тела. Место обитания, питание, образ жизни. Роль в природе. Польза от рыболовства и охрана рыбных угодий.</w:t>
      </w:r>
    </w:p>
    <w:p w:rsidR="00FD125B" w:rsidRPr="00FD125B" w:rsidRDefault="00FD125B" w:rsidP="00FD125B">
      <w:pPr>
        <w:widowControl w:val="0"/>
        <w:spacing w:after="0" w:line="240" w:lineRule="auto"/>
        <w:ind w:hanging="425"/>
        <w:contextualSpacing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Охрана природы</w:t>
      </w:r>
    </w:p>
    <w:p w:rsidR="00FD125B" w:rsidRPr="00FD125B" w:rsidRDefault="00FD125B" w:rsidP="00FD125B">
      <w:pPr>
        <w:widowControl w:val="0"/>
        <w:spacing w:after="0" w:line="240" w:lineRule="auto"/>
        <w:ind w:hanging="425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2"/>
          <w:sz w:val="24"/>
          <w:szCs w:val="24"/>
        </w:rPr>
        <w:t>Наблюдение за жизнью живой природы, уход за комнатными растениями, ознакомление с правилами ухода за домашними животными, ознакомление с видами помощи диким животным.</w:t>
      </w:r>
    </w:p>
    <w:p w:rsidR="00FD125B" w:rsidRPr="00FD125B" w:rsidRDefault="00FD125B" w:rsidP="00FD125B">
      <w:pPr>
        <w:widowControl w:val="0"/>
        <w:spacing w:after="0" w:line="240" w:lineRule="auto"/>
        <w:ind w:left="425" w:hanging="425"/>
        <w:contextualSpacing/>
        <w:jc w:val="both"/>
        <w:rPr>
          <w:sz w:val="24"/>
          <w:szCs w:val="24"/>
        </w:rPr>
      </w:pPr>
      <w:r w:rsidRPr="00FD125B">
        <w:rPr>
          <w:rFonts w:ascii="Times New Roman" w:hAnsi="Times New Roman" w:cs="Times New Roman"/>
          <w:b/>
          <w:i/>
          <w:color w:val="000000"/>
          <w:spacing w:val="-1"/>
          <w:sz w:val="24"/>
          <w:szCs w:val="24"/>
        </w:rPr>
        <w:t xml:space="preserve">Человек </w:t>
      </w:r>
    </w:p>
    <w:p w:rsidR="00FD125B" w:rsidRPr="00FD125B" w:rsidRDefault="00FD125B" w:rsidP="00FD125B">
      <w:pPr>
        <w:widowControl w:val="0"/>
        <w:spacing w:after="0" w:line="240" w:lineRule="auto"/>
        <w:ind w:left="-426" w:firstLine="142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>Гигиена тела человека. Питание человека. Органы пищеварения: ротовая полость, пищевод, желудок, кишечник (элементарные представления).</w:t>
      </w:r>
    </w:p>
    <w:p w:rsidR="00FD125B" w:rsidRPr="00FD125B" w:rsidRDefault="00FD125B" w:rsidP="00FD125B">
      <w:pPr>
        <w:widowControl w:val="0"/>
        <w:spacing w:after="287" w:line="240" w:lineRule="auto"/>
        <w:ind w:left="-426" w:right="20" w:firstLine="142"/>
        <w:contextualSpacing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4. Безопасное поведение</w:t>
      </w:r>
    </w:p>
    <w:p w:rsidR="00FD125B" w:rsidRPr="00FD125B" w:rsidRDefault="00FD125B" w:rsidP="00FD125B">
      <w:pPr>
        <w:widowControl w:val="0"/>
        <w:spacing w:after="287" w:line="240" w:lineRule="auto"/>
        <w:ind w:left="-426" w:right="20" w:firstLine="142"/>
        <w:contextualSpacing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Предупреждение заболеваний и травм</w:t>
      </w:r>
    </w:p>
    <w:p w:rsidR="00FD125B" w:rsidRPr="00FD125B" w:rsidRDefault="00FD125B" w:rsidP="00FD125B">
      <w:pPr>
        <w:widowControl w:val="0"/>
        <w:spacing w:after="287" w:line="240" w:lineRule="auto"/>
        <w:ind w:left="-426" w:right="20" w:firstLine="142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Профилактика пищевых отравлений. Случаи обращения в больницу, звонок по телефону. 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– прием витаминов, гигиена полости носа и рта, предупреждение контактов с больными людьми. Профилактика укусов насекомых.</w:t>
      </w:r>
    </w:p>
    <w:p w:rsidR="00FD125B" w:rsidRPr="00FD125B" w:rsidRDefault="00FD125B" w:rsidP="00FD125B">
      <w:pPr>
        <w:widowControl w:val="0"/>
        <w:spacing w:after="287" w:line="240" w:lineRule="auto"/>
        <w:ind w:left="-426" w:right="20" w:firstLine="142"/>
        <w:contextualSpacing/>
        <w:jc w:val="both"/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i/>
          <w:color w:val="000000"/>
          <w:spacing w:val="-1"/>
          <w:sz w:val="24"/>
          <w:szCs w:val="24"/>
        </w:rPr>
        <w:t>Безопасное поведение в природе</w:t>
      </w:r>
    </w:p>
    <w:p w:rsidR="00FD125B" w:rsidRPr="00FD125B" w:rsidRDefault="00FD125B" w:rsidP="00FD125B">
      <w:pPr>
        <w:widowControl w:val="0"/>
        <w:spacing w:after="287" w:line="240" w:lineRule="auto"/>
        <w:ind w:left="-426" w:right="20" w:firstLine="142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FD125B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Правила поведения в лесу, в парке, на воде, в саду и огороде. Правила безопасного использования садового инструмента.</w:t>
      </w:r>
    </w:p>
    <w:p w:rsidR="00776B76" w:rsidRPr="00776B76" w:rsidRDefault="00776B76" w:rsidP="00776B7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</w:rPr>
      </w:pPr>
    </w:p>
    <w:p w:rsidR="00776B76" w:rsidRPr="00776B76" w:rsidRDefault="00776B76" w:rsidP="00D1362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776B76">
        <w:rPr>
          <w:rFonts w:ascii="Times New Roman" w:hAnsi="Times New Roman" w:cs="Times New Roman"/>
          <w:b/>
          <w:bCs/>
        </w:rPr>
        <w:t>Тематическое планирование учебного предмета</w:t>
      </w:r>
    </w:p>
    <w:p w:rsidR="00776B76" w:rsidRPr="00776B76" w:rsidRDefault="00776B76" w:rsidP="00776B7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8680" w:type="dxa"/>
        <w:tblInd w:w="42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A0" w:firstRow="1" w:lastRow="0" w:firstColumn="1" w:lastColumn="0" w:noHBand="0" w:noVBand="0"/>
      </w:tblPr>
      <w:tblGrid>
        <w:gridCol w:w="1579"/>
        <w:gridCol w:w="4081"/>
        <w:gridCol w:w="3020"/>
      </w:tblGrid>
      <w:tr w:rsidR="00FD125B" w:rsidRPr="00AD095E" w:rsidTr="00DF4472">
        <w:tc>
          <w:tcPr>
            <w:tcW w:w="1579" w:type="dxa"/>
            <w:tcMar>
              <w:left w:w="83" w:type="dxa"/>
            </w:tcMar>
          </w:tcPr>
          <w:p w:rsidR="00FD125B" w:rsidRPr="00FD125B" w:rsidRDefault="00FD125B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  <w:r w:rsidRPr="00FD125B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408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D125B" w:rsidRPr="00FD125B" w:rsidRDefault="00FD125B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  <w:r w:rsidRPr="00FD125B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раздела</w:t>
            </w:r>
          </w:p>
        </w:tc>
        <w:tc>
          <w:tcPr>
            <w:tcW w:w="302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D125B" w:rsidRPr="00FD125B" w:rsidRDefault="00FD125B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  <w:r w:rsidRPr="00FD125B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часов</w:t>
            </w:r>
          </w:p>
        </w:tc>
      </w:tr>
      <w:tr w:rsidR="00FD125B" w:rsidRPr="00AD095E" w:rsidTr="00DF4472">
        <w:tc>
          <w:tcPr>
            <w:tcW w:w="1579" w:type="dxa"/>
            <w:tcMar>
              <w:left w:w="83" w:type="dxa"/>
            </w:tcMar>
          </w:tcPr>
          <w:p w:rsidR="00FD125B" w:rsidRPr="00FD125B" w:rsidRDefault="00FD125B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  <w:r w:rsidRPr="00FD12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D125B" w:rsidRPr="00FD125B" w:rsidRDefault="00FD125B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  <w:r w:rsidRPr="00FD125B">
              <w:rPr>
                <w:rFonts w:ascii="Times New Roman" w:hAnsi="Times New Roman" w:cs="Times New Roman"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302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D125B" w:rsidRPr="00FD125B" w:rsidRDefault="00822598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D125B" w:rsidRPr="00AD095E" w:rsidTr="00DF4472">
        <w:tc>
          <w:tcPr>
            <w:tcW w:w="1579" w:type="dxa"/>
            <w:tcMar>
              <w:left w:w="83" w:type="dxa"/>
            </w:tcMar>
          </w:tcPr>
          <w:p w:rsidR="00FD125B" w:rsidRPr="00FD125B" w:rsidRDefault="00FD125B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  <w:r w:rsidRPr="00FD12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D125B" w:rsidRPr="00FD125B" w:rsidRDefault="00FD125B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  <w:r w:rsidRPr="00FD125B">
              <w:rPr>
                <w:rFonts w:ascii="Times New Roman" w:hAnsi="Times New Roman" w:cs="Times New Roman"/>
                <w:sz w:val="24"/>
                <w:szCs w:val="24"/>
              </w:rPr>
              <w:t>Неживая природа</w:t>
            </w:r>
          </w:p>
        </w:tc>
        <w:tc>
          <w:tcPr>
            <w:tcW w:w="302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D125B" w:rsidRPr="00FD125B" w:rsidRDefault="00822598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125B" w:rsidRPr="00AD095E" w:rsidTr="00DF4472">
        <w:tc>
          <w:tcPr>
            <w:tcW w:w="1579" w:type="dxa"/>
            <w:tcMar>
              <w:left w:w="83" w:type="dxa"/>
            </w:tcMar>
          </w:tcPr>
          <w:p w:rsidR="00FD125B" w:rsidRPr="00FD125B" w:rsidRDefault="00FD125B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  <w:r w:rsidRPr="00FD12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8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D125B" w:rsidRPr="00FD125B" w:rsidRDefault="00FD125B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  <w:bookmarkStart w:id="2" w:name="bookmark91"/>
            <w:r w:rsidRPr="00FD125B">
              <w:rPr>
                <w:rFonts w:ascii="Times New Roman" w:hAnsi="Times New Roman" w:cs="Times New Roman"/>
                <w:bCs/>
                <w:sz w:val="24"/>
                <w:szCs w:val="24"/>
              </w:rPr>
              <w:t>Живая природ</w:t>
            </w:r>
            <w:bookmarkEnd w:id="2"/>
            <w:r w:rsidRPr="00FD125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302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D125B" w:rsidRPr="00FD125B" w:rsidRDefault="00822598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D125B" w:rsidRPr="00AD095E" w:rsidTr="00DF4472">
        <w:tc>
          <w:tcPr>
            <w:tcW w:w="1579" w:type="dxa"/>
            <w:tcMar>
              <w:left w:w="83" w:type="dxa"/>
            </w:tcMar>
          </w:tcPr>
          <w:p w:rsidR="00FD125B" w:rsidRPr="00FD125B" w:rsidRDefault="00FD125B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  <w:r w:rsidRPr="00FD12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81" w:type="dxa"/>
            <w:tcBorders>
              <w:left w:val="single" w:sz="4" w:space="0" w:color="000001"/>
            </w:tcBorders>
            <w:tcMar>
              <w:left w:w="83" w:type="dxa"/>
            </w:tcMar>
          </w:tcPr>
          <w:p w:rsidR="00FD125B" w:rsidRPr="00FD125B" w:rsidRDefault="00FD125B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  <w:r w:rsidRPr="00FD125B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Безопасное поведение</w:t>
            </w:r>
          </w:p>
        </w:tc>
        <w:tc>
          <w:tcPr>
            <w:tcW w:w="302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D125B" w:rsidRPr="00FD125B" w:rsidRDefault="00FD125B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D125B" w:rsidRPr="00AD095E" w:rsidTr="00DF4472">
        <w:tc>
          <w:tcPr>
            <w:tcW w:w="5660" w:type="dxa"/>
            <w:gridSpan w:val="2"/>
            <w:tcMar>
              <w:left w:w="83" w:type="dxa"/>
            </w:tcMar>
          </w:tcPr>
          <w:p w:rsidR="00FD125B" w:rsidRPr="00FD125B" w:rsidRDefault="00FD125B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  <w:r w:rsidRPr="00FD125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020" w:type="dxa"/>
            <w:tcBorders>
              <w:left w:val="single" w:sz="4" w:space="0" w:color="000001"/>
              <w:right w:val="single" w:sz="4" w:space="0" w:color="000001"/>
            </w:tcBorders>
            <w:tcMar>
              <w:left w:w="83" w:type="dxa"/>
            </w:tcMar>
          </w:tcPr>
          <w:p w:rsidR="00FD125B" w:rsidRPr="00FD125B" w:rsidRDefault="00822598" w:rsidP="00DF4472">
            <w:pPr>
              <w:spacing w:after="0" w:line="240" w:lineRule="exact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D13621" w:rsidRDefault="00D13621" w:rsidP="00390DF2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275EC1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D13621" w:rsidRPr="00D13621" w:rsidRDefault="00D13621" w:rsidP="00D13621">
      <w:pPr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1134"/>
        <w:gridCol w:w="1525"/>
      </w:tblGrid>
      <w:tr w:rsidR="00D13621" w:rsidTr="00D13621">
        <w:tc>
          <w:tcPr>
            <w:tcW w:w="675" w:type="dxa"/>
          </w:tcPr>
          <w:p w:rsidR="00D13621" w:rsidRPr="00D13621" w:rsidRDefault="00D13621" w:rsidP="00D1362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1362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237" w:type="dxa"/>
          </w:tcPr>
          <w:p w:rsidR="00D13621" w:rsidRPr="00D13621" w:rsidRDefault="00D13621" w:rsidP="00D1362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13621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</w:tcPr>
          <w:p w:rsidR="00D13621" w:rsidRPr="00D13621" w:rsidRDefault="00D13621" w:rsidP="00D1362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13621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525" w:type="dxa"/>
          </w:tcPr>
          <w:p w:rsidR="00D13621" w:rsidRPr="00D13621" w:rsidRDefault="00D13621" w:rsidP="00D1362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13621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60534A" w:rsidTr="00A54AA4">
        <w:tc>
          <w:tcPr>
            <w:tcW w:w="9571" w:type="dxa"/>
            <w:gridSpan w:val="4"/>
          </w:tcPr>
          <w:p w:rsidR="0060534A" w:rsidRDefault="0060534A" w:rsidP="006053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095E">
              <w:rPr>
                <w:rFonts w:ascii="Times New Roman" w:hAnsi="Times New Roman" w:cs="Times New Roman"/>
                <w:b/>
                <w:sz w:val="24"/>
                <w:szCs w:val="24"/>
              </w:rPr>
              <w:t>Сезонные изменения в</w:t>
            </w:r>
            <w:r w:rsidR="008225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природе. Временные изменения (4 часа</w:t>
            </w:r>
            <w:r w:rsidRPr="00AD095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D125B" w:rsidTr="00D13621">
        <w:tc>
          <w:tcPr>
            <w:tcW w:w="675" w:type="dxa"/>
          </w:tcPr>
          <w:p w:rsidR="00FD125B" w:rsidRDefault="0060534A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Вводное занятие. Знакомство с учебником</w:t>
            </w:r>
          </w:p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 xml:space="preserve">Влияние Солнца на смену времен года. </w:t>
            </w:r>
          </w:p>
        </w:tc>
        <w:tc>
          <w:tcPr>
            <w:tcW w:w="1134" w:type="dxa"/>
          </w:tcPr>
          <w:p w:rsidR="00FD125B" w:rsidRDefault="00FD125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D13621">
        <w:tc>
          <w:tcPr>
            <w:tcW w:w="675" w:type="dxa"/>
          </w:tcPr>
          <w:p w:rsidR="00FD125B" w:rsidRDefault="0060534A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Сутки. Части состояния суток</w:t>
            </w:r>
          </w:p>
        </w:tc>
        <w:tc>
          <w:tcPr>
            <w:tcW w:w="1134" w:type="dxa"/>
          </w:tcPr>
          <w:p w:rsidR="00FD125B" w:rsidRDefault="00FD125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D13621">
        <w:tc>
          <w:tcPr>
            <w:tcW w:w="675" w:type="dxa"/>
          </w:tcPr>
          <w:p w:rsidR="00FD125B" w:rsidRDefault="0060534A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Долгота дня летом. Долгота дня зимой.</w:t>
            </w:r>
            <w:r w:rsidR="00822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2598" w:rsidRPr="00AD095E">
              <w:rPr>
                <w:rFonts w:ascii="Times New Roman" w:hAnsi="Times New Roman" w:cs="Times New Roman"/>
                <w:sz w:val="24"/>
                <w:szCs w:val="24"/>
              </w:rPr>
              <w:t>Занятия семьи в течение суток</w:t>
            </w:r>
          </w:p>
        </w:tc>
        <w:tc>
          <w:tcPr>
            <w:tcW w:w="1134" w:type="dxa"/>
          </w:tcPr>
          <w:p w:rsidR="00FD125B" w:rsidRDefault="00FD125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D13621"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</w:tcPr>
          <w:p w:rsidR="00FD125B" w:rsidRPr="00AD095E" w:rsidRDefault="00FD125B" w:rsidP="00390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Телефон экстренных служб. Звонок по телефону</w:t>
            </w:r>
            <w:r w:rsidR="008225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22598" w:rsidRPr="00AD095E">
              <w:rPr>
                <w:rFonts w:ascii="Times New Roman" w:hAnsi="Times New Roman" w:cs="Times New Roman"/>
                <w:color w:val="005800"/>
                <w:sz w:val="24"/>
                <w:szCs w:val="24"/>
              </w:rPr>
              <w:t>Проверочная работа по теме «</w:t>
            </w:r>
            <w:r w:rsidR="00390DF2">
              <w:rPr>
                <w:rFonts w:ascii="Times New Roman" w:hAnsi="Times New Roman" w:cs="Times New Roman"/>
                <w:color w:val="005800"/>
                <w:sz w:val="24"/>
                <w:szCs w:val="24"/>
              </w:rPr>
              <w:t>Временные изменения</w:t>
            </w:r>
            <w:r w:rsidR="00822598" w:rsidRPr="00AD095E">
              <w:rPr>
                <w:rFonts w:ascii="Times New Roman" w:hAnsi="Times New Roman" w:cs="Times New Roman"/>
                <w:color w:val="005800"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FD125B" w:rsidRDefault="00FD125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0534A" w:rsidTr="00E5100D">
        <w:tc>
          <w:tcPr>
            <w:tcW w:w="9571" w:type="dxa"/>
            <w:gridSpan w:val="4"/>
          </w:tcPr>
          <w:p w:rsidR="0060534A" w:rsidRPr="0060534A" w:rsidRDefault="0060534A" w:rsidP="00EB1C4E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Неживая природа. Вода. (</w:t>
            </w:r>
            <w:r w:rsidR="0082259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D0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FD125B" w:rsidTr="00D13621"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Вода горячая и холодная. Практическая работа «Заваривание чая»</w:t>
            </w:r>
          </w:p>
        </w:tc>
        <w:tc>
          <w:tcPr>
            <w:tcW w:w="1134" w:type="dxa"/>
          </w:tcPr>
          <w:p w:rsidR="00FD125B" w:rsidRDefault="00FD125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D13621"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</w:tcPr>
          <w:p w:rsidR="00FD125B" w:rsidRPr="0060534A" w:rsidRDefault="00FD125B" w:rsidP="0060534A">
            <w:pPr>
              <w:spacing w:after="0"/>
              <w:jc w:val="both"/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Вода в природе: дождь, снег, лед. Вода в природе: река, озеро (пруд), болото.</w:t>
            </w:r>
          </w:p>
        </w:tc>
        <w:tc>
          <w:tcPr>
            <w:tcW w:w="1134" w:type="dxa"/>
          </w:tcPr>
          <w:p w:rsidR="00FD125B" w:rsidRDefault="00FD125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D13621"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Правила обращения с горячей водой (в кране, чайнике)</w:t>
            </w:r>
          </w:p>
          <w:p w:rsidR="00FD125B" w:rsidRPr="00AD095E" w:rsidRDefault="00FD125B" w:rsidP="00DF4472">
            <w:pPr>
              <w:jc w:val="both"/>
              <w:rPr>
                <w:color w:val="005800"/>
              </w:rPr>
            </w:pPr>
            <w:r w:rsidRPr="00AD095E">
              <w:rPr>
                <w:rFonts w:ascii="Times New Roman" w:hAnsi="Times New Roman" w:cs="Times New Roman"/>
                <w:color w:val="005800"/>
                <w:sz w:val="24"/>
                <w:szCs w:val="24"/>
              </w:rPr>
              <w:t>Проверочная работа по теме «Вода, свойства воды»</w:t>
            </w:r>
          </w:p>
        </w:tc>
        <w:tc>
          <w:tcPr>
            <w:tcW w:w="1134" w:type="dxa"/>
          </w:tcPr>
          <w:p w:rsidR="00FD125B" w:rsidRDefault="00FD125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0534A" w:rsidTr="00B56F84">
        <w:tc>
          <w:tcPr>
            <w:tcW w:w="9571" w:type="dxa"/>
            <w:gridSpan w:val="4"/>
          </w:tcPr>
          <w:p w:rsidR="0060534A" w:rsidRDefault="005761B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Осень. (4</w:t>
            </w:r>
            <w:r w:rsidR="0060534A" w:rsidRPr="00AD0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FD125B" w:rsidTr="00D13621"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 xml:space="preserve">Осень. Осенние </w:t>
            </w:r>
            <w:r w:rsidR="0060534A">
              <w:rPr>
                <w:rFonts w:ascii="Times New Roman" w:hAnsi="Times New Roman" w:cs="Times New Roman"/>
                <w:sz w:val="24"/>
                <w:szCs w:val="24"/>
              </w:rPr>
              <w:t xml:space="preserve">месяцы. Погода осенью. </w:t>
            </w:r>
          </w:p>
        </w:tc>
        <w:tc>
          <w:tcPr>
            <w:tcW w:w="1134" w:type="dxa"/>
          </w:tcPr>
          <w:p w:rsidR="00FD125B" w:rsidRDefault="00FD125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D13621"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</w:tcPr>
          <w:p w:rsidR="00FD125B" w:rsidRPr="00AD095E" w:rsidRDefault="00FD125B" w:rsidP="00576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</w:t>
            </w:r>
            <w:r w:rsidR="005761BB">
              <w:rPr>
                <w:rFonts w:ascii="Times New Roman" w:hAnsi="Times New Roman" w:cs="Times New Roman"/>
                <w:sz w:val="24"/>
                <w:szCs w:val="24"/>
              </w:rPr>
              <w:t xml:space="preserve">и животные </w:t>
            </w: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 xml:space="preserve">осенью. Наблюдение за </w:t>
            </w:r>
            <w:r w:rsidR="005761BB">
              <w:rPr>
                <w:rFonts w:ascii="Times New Roman" w:hAnsi="Times New Roman" w:cs="Times New Roman"/>
                <w:sz w:val="24"/>
                <w:szCs w:val="24"/>
              </w:rPr>
              <w:t>растениями. Подготовка животных к зиме.</w:t>
            </w:r>
          </w:p>
        </w:tc>
        <w:tc>
          <w:tcPr>
            <w:tcW w:w="1134" w:type="dxa"/>
          </w:tcPr>
          <w:p w:rsidR="00FD125B" w:rsidRDefault="00FD125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D13621"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 xml:space="preserve">Занятия людей осенью. Труд в жизни человека. </w:t>
            </w:r>
          </w:p>
        </w:tc>
        <w:tc>
          <w:tcPr>
            <w:tcW w:w="1134" w:type="dxa"/>
          </w:tcPr>
          <w:p w:rsidR="00FD125B" w:rsidRDefault="00FD125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D13621"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улице. Игры в осенний период.</w:t>
            </w:r>
          </w:p>
          <w:p w:rsidR="00FD125B" w:rsidRPr="00AD095E" w:rsidRDefault="00FD125B" w:rsidP="00DF4472">
            <w:pPr>
              <w:jc w:val="both"/>
              <w:rPr>
                <w:color w:val="005800"/>
              </w:rPr>
            </w:pPr>
            <w:r w:rsidRPr="00AD095E">
              <w:rPr>
                <w:rFonts w:ascii="Times New Roman" w:hAnsi="Times New Roman" w:cs="Times New Roman"/>
                <w:color w:val="005800"/>
                <w:sz w:val="24"/>
                <w:szCs w:val="24"/>
              </w:rPr>
              <w:t>Проверочная работа по теме «Осень»</w:t>
            </w:r>
          </w:p>
        </w:tc>
        <w:tc>
          <w:tcPr>
            <w:tcW w:w="1134" w:type="dxa"/>
          </w:tcPr>
          <w:p w:rsidR="00FD125B" w:rsidRDefault="00FD125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0534A" w:rsidTr="000C41D7">
        <w:tc>
          <w:tcPr>
            <w:tcW w:w="9571" w:type="dxa"/>
            <w:gridSpan w:val="4"/>
          </w:tcPr>
          <w:p w:rsidR="0060534A" w:rsidRDefault="00822598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Живая природа. Растения (</w:t>
            </w:r>
            <w:r w:rsidR="00390DF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0534A" w:rsidRPr="00AD0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FD125B" w:rsidTr="00D13621"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Растения. Части растений</w:t>
            </w:r>
            <w:r w:rsidR="00822598">
              <w:rPr>
                <w:rFonts w:ascii="Times New Roman" w:hAnsi="Times New Roman" w:cs="Times New Roman"/>
                <w:sz w:val="24"/>
                <w:szCs w:val="24"/>
              </w:rPr>
              <w:t xml:space="preserve">. Виды растений. </w:t>
            </w:r>
          </w:p>
        </w:tc>
        <w:tc>
          <w:tcPr>
            <w:tcW w:w="1134" w:type="dxa"/>
          </w:tcPr>
          <w:p w:rsidR="00FD125B" w:rsidRDefault="00FD125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D13621"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 xml:space="preserve">Комнатные растения. Названия и отличительные признаки. </w:t>
            </w:r>
            <w:r w:rsidR="00822598">
              <w:rPr>
                <w:rFonts w:ascii="Times New Roman" w:hAnsi="Times New Roman" w:cs="Times New Roman"/>
                <w:sz w:val="24"/>
                <w:szCs w:val="24"/>
              </w:rPr>
              <w:t>Уход за комнатными растениями.</w:t>
            </w:r>
          </w:p>
        </w:tc>
        <w:tc>
          <w:tcPr>
            <w:tcW w:w="1134" w:type="dxa"/>
          </w:tcPr>
          <w:p w:rsidR="00FD125B" w:rsidRDefault="00FD125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D13621"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  <w:r w:rsidR="00390DF2">
              <w:rPr>
                <w:rFonts w:ascii="Times New Roman" w:hAnsi="Times New Roman" w:cs="Times New Roman"/>
                <w:sz w:val="24"/>
                <w:szCs w:val="24"/>
              </w:rPr>
              <w:t xml:space="preserve"> и фрукты</w:t>
            </w: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, их признаки. Огород</w:t>
            </w:r>
            <w:r w:rsidR="0082259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22598" w:rsidRPr="00AD095E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  <w:r w:rsidR="00390DF2">
              <w:rPr>
                <w:rFonts w:ascii="Times New Roman" w:hAnsi="Times New Roman" w:cs="Times New Roman"/>
                <w:sz w:val="24"/>
                <w:szCs w:val="24"/>
              </w:rPr>
              <w:t xml:space="preserve"> и фрукты</w:t>
            </w:r>
            <w:r w:rsidR="00822598" w:rsidRPr="00AD095E">
              <w:rPr>
                <w:rFonts w:ascii="Times New Roman" w:hAnsi="Times New Roman" w:cs="Times New Roman"/>
                <w:sz w:val="24"/>
                <w:szCs w:val="24"/>
              </w:rPr>
              <w:t xml:space="preserve"> в питании человека</w:t>
            </w:r>
          </w:p>
        </w:tc>
        <w:tc>
          <w:tcPr>
            <w:tcW w:w="1134" w:type="dxa"/>
          </w:tcPr>
          <w:p w:rsidR="00FD125B" w:rsidRDefault="00FD125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D095E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Контрольная работа за </w:t>
            </w:r>
            <w:r w:rsidRPr="00AD095E">
              <w:rPr>
                <w:rFonts w:ascii="Times New Roman" w:hAnsi="Times New Roman"/>
                <w:color w:val="FF0000"/>
                <w:sz w:val="24"/>
                <w:szCs w:val="24"/>
                <w:lang w:val="en-US"/>
              </w:rPr>
              <w:t>I</w:t>
            </w:r>
            <w:r w:rsidRPr="00CA1FF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AD095E">
              <w:rPr>
                <w:rFonts w:ascii="Times New Roman" w:hAnsi="Times New Roman"/>
                <w:color w:val="FF0000"/>
                <w:sz w:val="24"/>
                <w:szCs w:val="24"/>
              </w:rPr>
              <w:t>полугодие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0534A" w:rsidTr="00D50A4E">
        <w:trPr>
          <w:trHeight w:val="200"/>
        </w:trPr>
        <w:tc>
          <w:tcPr>
            <w:tcW w:w="9571" w:type="dxa"/>
            <w:gridSpan w:val="4"/>
          </w:tcPr>
          <w:p w:rsidR="0060534A" w:rsidRDefault="005761B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Времена года. Зима ( 3</w:t>
            </w:r>
            <w:r w:rsidR="0060534A" w:rsidRPr="00AD0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Зима. Зимние месяцы. Изменения в природе. Рисунок по наблюдениям.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Растения зимой</w:t>
            </w:r>
            <w:r w:rsidR="005761BB">
              <w:rPr>
                <w:rFonts w:ascii="Times New Roman" w:hAnsi="Times New Roman" w:cs="Times New Roman"/>
                <w:sz w:val="24"/>
                <w:szCs w:val="24"/>
              </w:rPr>
              <w:t xml:space="preserve">. Животные зимой. 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37" w:type="dxa"/>
          </w:tcPr>
          <w:p w:rsidR="00FD125B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Занятия людей зимой. Труд в жизни человека</w:t>
            </w:r>
            <w:r w:rsidR="005761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61BB" w:rsidRPr="00AD095E" w:rsidRDefault="005761B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color w:val="005800"/>
                <w:sz w:val="24"/>
                <w:szCs w:val="24"/>
              </w:rPr>
              <w:t>Проверочная работа по теме «Зима»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0534A" w:rsidTr="00F623FA">
        <w:trPr>
          <w:trHeight w:val="200"/>
        </w:trPr>
        <w:tc>
          <w:tcPr>
            <w:tcW w:w="9571" w:type="dxa"/>
            <w:gridSpan w:val="4"/>
          </w:tcPr>
          <w:p w:rsidR="00EB1C4E" w:rsidRDefault="00EB1C4E" w:rsidP="00895A0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534A" w:rsidRDefault="005761B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Живая природа. Животные ( 5</w:t>
            </w:r>
            <w:r w:rsidR="0060534A" w:rsidRPr="00AD0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 xml:space="preserve">Разноообразие животных. Домашние животные. </w:t>
            </w:r>
            <w:r w:rsidR="005761BB">
              <w:rPr>
                <w:rFonts w:ascii="Times New Roman" w:hAnsi="Times New Roman" w:cs="Times New Roman"/>
                <w:sz w:val="24"/>
                <w:szCs w:val="24"/>
              </w:rPr>
              <w:t>Дикие животные.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Необходимые условия для жизни домашних животных.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Отношение человека к животным. Животные, занесенные в к</w:t>
            </w:r>
            <w:r w:rsidR="005761BB">
              <w:rPr>
                <w:rFonts w:ascii="Times New Roman" w:hAnsi="Times New Roman" w:cs="Times New Roman"/>
                <w:sz w:val="24"/>
                <w:szCs w:val="24"/>
              </w:rPr>
              <w:t>расную книгу Красноярского края</w:t>
            </w: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. Создание книжки-малышки.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Рыбы. Внешний вид, среда обитания, питание, образ жизни.</w:t>
            </w:r>
            <w:r w:rsidR="00576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1BB" w:rsidRPr="00AD095E">
              <w:rPr>
                <w:rFonts w:ascii="Times New Roman" w:hAnsi="Times New Roman" w:cs="Times New Roman"/>
                <w:sz w:val="24"/>
                <w:szCs w:val="24"/>
              </w:rPr>
              <w:t>Использование рыб человеком и охрана природы.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D095E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по теме «Живая природа»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0534A" w:rsidTr="00564080">
        <w:trPr>
          <w:trHeight w:val="200"/>
        </w:trPr>
        <w:tc>
          <w:tcPr>
            <w:tcW w:w="9571" w:type="dxa"/>
            <w:gridSpan w:val="4"/>
          </w:tcPr>
          <w:p w:rsidR="0060534A" w:rsidRDefault="005761B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Весна. ( 3</w:t>
            </w:r>
            <w:r w:rsidR="0060534A" w:rsidRPr="00AD095E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 xml:space="preserve">Весна. Весенние месяцы. Изменения в природе. Появление трав, цветов: 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</w:t>
            </w:r>
            <w:r w:rsidR="005761BB">
              <w:rPr>
                <w:rFonts w:ascii="Times New Roman" w:hAnsi="Times New Roman" w:cs="Times New Roman"/>
                <w:sz w:val="24"/>
                <w:szCs w:val="24"/>
              </w:rPr>
              <w:t xml:space="preserve">и животные </w:t>
            </w: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весной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Занятия людей весной. Труд в жизни человека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0534A" w:rsidTr="00B3403A">
        <w:trPr>
          <w:trHeight w:val="200"/>
        </w:trPr>
        <w:tc>
          <w:tcPr>
            <w:tcW w:w="9571" w:type="dxa"/>
            <w:gridSpan w:val="4"/>
          </w:tcPr>
          <w:p w:rsidR="0060534A" w:rsidRDefault="005761B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Человек ( 4</w:t>
            </w:r>
            <w:r w:rsidR="0060534A" w:rsidRPr="00AD095E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Гигиена тела человека, закаливание.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Органы пищеварения: ротовая полость, пищевод, желудок, кишечник.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237" w:type="dxa"/>
          </w:tcPr>
          <w:p w:rsidR="00FD125B" w:rsidRPr="00AD095E" w:rsidRDefault="00FD125B" w:rsidP="005761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Питание человека: молочные, рыбные, мясные,  растительные продукты.</w:t>
            </w:r>
            <w:r w:rsidR="00576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237" w:type="dxa"/>
          </w:tcPr>
          <w:p w:rsidR="00FD125B" w:rsidRPr="005761BB" w:rsidRDefault="00FD125B" w:rsidP="00DF4472">
            <w:pPr>
              <w:jc w:val="both"/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Питание и личная гигиена человека. Профилактика пищевых отравлений.</w:t>
            </w:r>
            <w:r w:rsidR="00576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1BB" w:rsidRPr="00AD095E">
              <w:rPr>
                <w:rFonts w:ascii="Times New Roman" w:hAnsi="Times New Roman" w:cs="Times New Roman"/>
                <w:color w:val="005800"/>
                <w:sz w:val="24"/>
                <w:szCs w:val="24"/>
              </w:rPr>
              <w:t>Проверочная работа по теме «Человек»(тест)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0534A" w:rsidTr="00877889">
        <w:trPr>
          <w:trHeight w:val="200"/>
        </w:trPr>
        <w:tc>
          <w:tcPr>
            <w:tcW w:w="9571" w:type="dxa"/>
            <w:gridSpan w:val="4"/>
          </w:tcPr>
          <w:p w:rsidR="0060534A" w:rsidRDefault="005761BB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года. Лето ( 4</w:t>
            </w:r>
            <w:r w:rsidR="0060534A" w:rsidRPr="00AD095E">
              <w:rPr>
                <w:rFonts w:ascii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 xml:space="preserve">Лето. Летние месяцы. Изменения в природе. 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Явления природы летом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237" w:type="dxa"/>
          </w:tcPr>
          <w:p w:rsidR="00FD125B" w:rsidRPr="00AD095E" w:rsidRDefault="00FD125B" w:rsidP="00DF44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</w:t>
            </w:r>
            <w:r w:rsidR="005761BB">
              <w:rPr>
                <w:rFonts w:ascii="Times New Roman" w:hAnsi="Times New Roman" w:cs="Times New Roman"/>
                <w:sz w:val="24"/>
                <w:szCs w:val="24"/>
              </w:rPr>
              <w:t xml:space="preserve">и животные </w:t>
            </w:r>
            <w:r w:rsidRPr="00AD095E">
              <w:rPr>
                <w:rFonts w:ascii="Times New Roman" w:hAnsi="Times New Roman" w:cs="Times New Roman"/>
                <w:sz w:val="24"/>
                <w:szCs w:val="24"/>
              </w:rPr>
              <w:t>летом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125B" w:rsidTr="00347A61">
        <w:trPr>
          <w:trHeight w:val="200"/>
        </w:trPr>
        <w:tc>
          <w:tcPr>
            <w:tcW w:w="675" w:type="dxa"/>
          </w:tcPr>
          <w:p w:rsidR="00FD125B" w:rsidRDefault="00390DF2" w:rsidP="00D1362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237" w:type="dxa"/>
          </w:tcPr>
          <w:p w:rsidR="00FD125B" w:rsidRPr="00AD095E" w:rsidRDefault="00895A0B" w:rsidP="00DF4472">
            <w:pPr>
              <w:jc w:val="both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Итоговая</w:t>
            </w:r>
            <w:r w:rsidR="00FD125B" w:rsidRPr="00AD09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работа</w:t>
            </w:r>
            <w:r w:rsidR="006053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 рамках промежуточной аттестации</w:t>
            </w:r>
            <w:r w:rsidR="00FD125B" w:rsidRPr="00AD095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D125B" w:rsidRDefault="00EB1C4E" w:rsidP="00EB1C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5" w:type="dxa"/>
          </w:tcPr>
          <w:p w:rsidR="00FD125B" w:rsidRDefault="00FD125B" w:rsidP="00D1362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60534A" w:rsidRDefault="0060534A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895A0B" w:rsidRDefault="00895A0B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90DF2" w:rsidRDefault="00390DF2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0A3EB0" w:rsidRPr="000A3EB0" w:rsidRDefault="000A3EB0" w:rsidP="000A3EB0">
      <w:pPr>
        <w:pStyle w:val="ac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0A3EB0">
        <w:rPr>
          <w:rFonts w:ascii="Times New Roman" w:hAnsi="Times New Roman"/>
          <w:b/>
          <w:sz w:val="24"/>
          <w:szCs w:val="24"/>
        </w:rPr>
        <w:t xml:space="preserve">СИСТЕМА ОЦЕНКИ ДОСТИЖЕНИЯ ПЛАНИРУЕМЫХ РЕЗУЛЬТАТОВ </w:t>
      </w:r>
    </w:p>
    <w:p w:rsidR="000A3EB0" w:rsidRDefault="000A3EB0" w:rsidP="000A3EB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Итоговая оценка качества освоения обучающимися с  умственной отсталостью адаптированной общеобразовательной программы общего образования осуществляется образовательным учреждением. </w:t>
      </w:r>
    </w:p>
    <w:p w:rsidR="000A3EB0" w:rsidRDefault="000A3EB0" w:rsidP="000A3EB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оценки результатов включает целостную характеристику выполнения обучающимися программы, отражающую взаимодействие следующих компонентов образования:</w:t>
      </w:r>
    </w:p>
    <w:p w:rsidR="000A3EB0" w:rsidRDefault="000A3EB0" w:rsidP="000A3EB0">
      <w:pPr>
        <w:pStyle w:val="ab"/>
        <w:numPr>
          <w:ilvl w:val="0"/>
          <w:numId w:val="5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что обучающийся знает и умеет на конец учебного периода,</w:t>
      </w:r>
    </w:p>
    <w:p w:rsidR="000A3EB0" w:rsidRDefault="000A3EB0" w:rsidP="000A3EB0">
      <w:pPr>
        <w:pStyle w:val="ab"/>
        <w:numPr>
          <w:ilvl w:val="0"/>
          <w:numId w:val="5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что из полученных знаний и умений он применяет на практике,</w:t>
      </w:r>
    </w:p>
    <w:p w:rsidR="000A3EB0" w:rsidRDefault="000A3EB0" w:rsidP="000A3EB0">
      <w:pPr>
        <w:pStyle w:val="ab"/>
        <w:numPr>
          <w:ilvl w:val="0"/>
          <w:numId w:val="5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насколько активно, адекватно и самостоятельно он их применяет.</w:t>
      </w:r>
    </w:p>
    <w:p w:rsidR="000A3EB0" w:rsidRDefault="000A3EB0" w:rsidP="000A3EB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оценке результативности обучения обучающихся важно учитывать, что у детей могут быть вполне закономерные затруднения в освоении отдельных образовательных областей, но это не должно рассматриваться как показатель неуспешности их обучения и развития в целом.</w:t>
      </w:r>
    </w:p>
    <w:p w:rsidR="000A3EB0" w:rsidRDefault="000A3EB0" w:rsidP="000A3EB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оценки результативности обучения должны учитываться следующие факторы и проявления:</w:t>
      </w:r>
    </w:p>
    <w:p w:rsidR="000A3EB0" w:rsidRDefault="000A3EB0" w:rsidP="000A3EB0">
      <w:pPr>
        <w:pStyle w:val="ab"/>
        <w:numPr>
          <w:ilvl w:val="0"/>
          <w:numId w:val="6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психического, неврологического и соматического состояния каждого обучающегося;</w:t>
      </w:r>
    </w:p>
    <w:p w:rsidR="000A3EB0" w:rsidRDefault="000A3EB0" w:rsidP="000A3EB0">
      <w:pPr>
        <w:pStyle w:val="ab"/>
        <w:numPr>
          <w:ilvl w:val="0"/>
          <w:numId w:val="6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выявление результативности обучения происходит вариативно с учетом психофизического развития ребенка в процессе выполнения речевых, предметных действий, графических работ и др.;</w:t>
      </w:r>
    </w:p>
    <w:p w:rsidR="000A3EB0" w:rsidRDefault="000A3EB0" w:rsidP="000A3EB0">
      <w:pPr>
        <w:pStyle w:val="ab"/>
        <w:numPr>
          <w:ilvl w:val="0"/>
          <w:numId w:val="6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предъявления и выполнения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</w:t>
      </w:r>
    </w:p>
    <w:p w:rsidR="000A3EB0" w:rsidRDefault="000A3EB0" w:rsidP="000A3EB0">
      <w:pPr>
        <w:pStyle w:val="ab"/>
        <w:numPr>
          <w:ilvl w:val="0"/>
          <w:numId w:val="6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оценке результативности достижений необходимо учитывать степень самостоятельности ребенка. </w:t>
      </w:r>
    </w:p>
    <w:p w:rsidR="000A3EB0" w:rsidRDefault="000A3EB0" w:rsidP="000A3EB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и способы обозначения выявленных результатов обучения разных групп детей могут осуществляться в оценочных показателях, а также в качественных критериях по итогам практических действий: </w:t>
      </w:r>
    </w:p>
    <w:p w:rsidR="000A3EB0" w:rsidRDefault="000A3EB0" w:rsidP="000A3EB0">
      <w:pPr>
        <w:pStyle w:val="ab"/>
        <w:numPr>
          <w:ilvl w:val="0"/>
          <w:numId w:val="7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самостоятельно»,</w:t>
      </w:r>
    </w:p>
    <w:p w:rsidR="000A3EB0" w:rsidRDefault="000A3EB0" w:rsidP="000A3EB0">
      <w:pPr>
        <w:pStyle w:val="ab"/>
        <w:numPr>
          <w:ilvl w:val="0"/>
          <w:numId w:val="7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по инструкции» (вербальной или невербальной),</w:t>
      </w:r>
    </w:p>
    <w:p w:rsidR="000A3EB0" w:rsidRDefault="000A3EB0" w:rsidP="000A3EB0">
      <w:pPr>
        <w:pStyle w:val="ab"/>
        <w:numPr>
          <w:ilvl w:val="0"/>
          <w:numId w:val="7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по образцу»,</w:t>
      </w:r>
    </w:p>
    <w:p w:rsidR="000A3EB0" w:rsidRDefault="000A3EB0" w:rsidP="000A3EB0">
      <w:pPr>
        <w:pStyle w:val="ab"/>
        <w:numPr>
          <w:ilvl w:val="0"/>
          <w:numId w:val="7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с частичной физической помощью»,</w:t>
      </w:r>
    </w:p>
    <w:p w:rsidR="000A3EB0" w:rsidRDefault="000A3EB0" w:rsidP="000A3EB0">
      <w:pPr>
        <w:pStyle w:val="ab"/>
        <w:numPr>
          <w:ilvl w:val="0"/>
          <w:numId w:val="7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«выполняет действие со значительной физической помощью», </w:t>
      </w:r>
    </w:p>
    <w:p w:rsidR="000A3EB0" w:rsidRDefault="000A3EB0" w:rsidP="000A3EB0">
      <w:pPr>
        <w:pStyle w:val="ab"/>
        <w:numPr>
          <w:ilvl w:val="0"/>
          <w:numId w:val="7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«действие не выполняет»;</w:t>
      </w:r>
    </w:p>
    <w:p w:rsidR="000A3EB0" w:rsidRDefault="000A3EB0" w:rsidP="000A3EB0">
      <w:pPr>
        <w:pStyle w:val="ab"/>
        <w:numPr>
          <w:ilvl w:val="0"/>
          <w:numId w:val="7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«узнает объект», </w:t>
      </w:r>
    </w:p>
    <w:p w:rsidR="000A3EB0" w:rsidRDefault="000A3EB0" w:rsidP="000A3EB0">
      <w:pPr>
        <w:pStyle w:val="ab"/>
        <w:numPr>
          <w:ilvl w:val="0"/>
          <w:numId w:val="7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«не всегда узнает объект», </w:t>
      </w:r>
    </w:p>
    <w:p w:rsidR="000A3EB0" w:rsidRDefault="000A3EB0" w:rsidP="000A3EB0">
      <w:pPr>
        <w:pStyle w:val="ab"/>
        <w:numPr>
          <w:ilvl w:val="0"/>
          <w:numId w:val="7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«не узнает объект»;</w:t>
      </w:r>
    </w:p>
    <w:p w:rsidR="000A3EB0" w:rsidRDefault="000A3EB0" w:rsidP="000A3EB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Оценивание деятельности осуществляется исходя из принятия и использования обучающей помощи со стороны взрослого. Мера этой помощи может быть разной: контролирующей, направляющей и обучающей.</w:t>
      </w:r>
    </w:p>
    <w:p w:rsidR="000A3EB0" w:rsidRDefault="000A3EB0" w:rsidP="000A3EB0">
      <w:pPr>
        <w:pStyle w:val="ae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0A3EB0" w:rsidRDefault="000A3EB0" w:rsidP="000A3EB0">
      <w:pPr>
        <w:pStyle w:val="af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«удовлетворительно» (зачёт), если обучающиеся верно выполняют от 35% до 50% заданий; </w:t>
      </w:r>
    </w:p>
    <w:p w:rsidR="000A3EB0" w:rsidRDefault="000A3EB0" w:rsidP="000A3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«хорошо» ― от 51% до 65% заданий.</w:t>
      </w:r>
    </w:p>
    <w:p w:rsidR="000A3EB0" w:rsidRDefault="000A3EB0" w:rsidP="000A3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«очень хорошо» (отлично) свыше 65%.</w:t>
      </w:r>
    </w:p>
    <w:p w:rsidR="000A3EB0" w:rsidRDefault="000A3EB0" w:rsidP="000A3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Такой подход не исключает возможности использования традиционной системы отметок по 5</w:t>
      </w:r>
      <w:r>
        <w:rPr>
          <w:rFonts w:ascii="Times New Roman" w:hAnsi="Times New Roman" w:cs="Times New Roman"/>
          <w:sz w:val="24"/>
          <w:szCs w:val="24"/>
        </w:rPr>
        <w:noBreakHyphen/>
        <w:t>балльной шкале, однако требует уточнения и переосмыс</w:t>
      </w:r>
      <w:r>
        <w:rPr>
          <w:rFonts w:ascii="Times New Roman" w:hAnsi="Times New Roman" w:cs="Times New Roman"/>
          <w:sz w:val="24"/>
          <w:szCs w:val="24"/>
        </w:rPr>
        <w:softHyphen/>
        <w:t>ления их наполнения. В любом случае, при оценке итоговых предмет</w:t>
      </w:r>
      <w:r>
        <w:rPr>
          <w:rFonts w:ascii="Times New Roman" w:hAnsi="Times New Roman" w:cs="Times New Roman"/>
          <w:sz w:val="24"/>
          <w:szCs w:val="24"/>
        </w:rPr>
        <w:softHyphen/>
        <w:t>ных результатов следует из всего спектра оценок выбирать такие, которые сти</w:t>
      </w:r>
      <w:r>
        <w:rPr>
          <w:rFonts w:ascii="Times New Roman" w:hAnsi="Times New Roman" w:cs="Times New Roman"/>
          <w:sz w:val="24"/>
          <w:szCs w:val="24"/>
        </w:rPr>
        <w:softHyphen/>
        <w:t>мулировали бы учебную и практическую деятельность обучающегося, ока</w:t>
      </w:r>
      <w:r>
        <w:rPr>
          <w:rFonts w:ascii="Times New Roman" w:hAnsi="Times New Roman" w:cs="Times New Roman"/>
          <w:sz w:val="24"/>
          <w:szCs w:val="24"/>
        </w:rPr>
        <w:softHyphen/>
        <w:t>зывали бы положительное влияние на формирование жизненных компетен</w:t>
      </w:r>
      <w:r>
        <w:rPr>
          <w:rFonts w:ascii="Times New Roman" w:hAnsi="Times New Roman" w:cs="Times New Roman"/>
          <w:sz w:val="24"/>
          <w:szCs w:val="24"/>
        </w:rPr>
        <w:softHyphen/>
        <w:t>ций.</w:t>
      </w:r>
    </w:p>
    <w:p w:rsidR="000A3EB0" w:rsidRDefault="000A3EB0" w:rsidP="000A3E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3621" w:rsidRPr="002251BC" w:rsidRDefault="00D13621" w:rsidP="002251BC">
      <w:pPr>
        <w:rPr>
          <w:rFonts w:ascii="Times New Roman" w:hAnsi="Times New Roman" w:cs="Times New Roman"/>
        </w:rPr>
      </w:pPr>
    </w:p>
    <w:sectPr w:rsidR="00D13621" w:rsidRPr="002251BC" w:rsidSect="00F33992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9A7" w:rsidRDefault="00F429A7" w:rsidP="00930C1D">
      <w:pPr>
        <w:spacing w:after="0" w:line="240" w:lineRule="auto"/>
      </w:pPr>
      <w:r>
        <w:separator/>
      </w:r>
    </w:p>
  </w:endnote>
  <w:endnote w:type="continuationSeparator" w:id="0">
    <w:p w:rsidR="00F429A7" w:rsidRDefault="00F429A7" w:rsidP="00930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05758"/>
    </w:sdtPr>
    <w:sdtEndPr/>
    <w:sdtContent>
      <w:p w:rsidR="00810B19" w:rsidRDefault="003D6331">
        <w:pPr>
          <w:pStyle w:val="a5"/>
          <w:jc w:val="center"/>
        </w:pPr>
        <w:r>
          <w:fldChar w:fldCharType="begin"/>
        </w:r>
        <w:r w:rsidR="00807D2E">
          <w:instrText xml:space="preserve"> PAGE   \* MERGEFORMAT </w:instrText>
        </w:r>
        <w:r>
          <w:fldChar w:fldCharType="separate"/>
        </w:r>
        <w:r w:rsidR="006031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10B19" w:rsidRDefault="00F429A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B19" w:rsidRDefault="00F429A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9A7" w:rsidRDefault="00F429A7" w:rsidP="00930C1D">
      <w:pPr>
        <w:spacing w:after="0" w:line="240" w:lineRule="auto"/>
      </w:pPr>
      <w:r>
        <w:separator/>
      </w:r>
    </w:p>
  </w:footnote>
  <w:footnote w:type="continuationSeparator" w:id="0">
    <w:p w:rsidR="00F429A7" w:rsidRDefault="00F429A7" w:rsidP="00930C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0B8"/>
    <w:multiLevelType w:val="hybridMultilevel"/>
    <w:tmpl w:val="AF1A2D48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8B25872"/>
    <w:multiLevelType w:val="hybridMultilevel"/>
    <w:tmpl w:val="C2F49E4E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7E67969"/>
    <w:multiLevelType w:val="hybridMultilevel"/>
    <w:tmpl w:val="0AA2556C"/>
    <w:lvl w:ilvl="0" w:tplc="464A0710">
      <w:numFmt w:val="bullet"/>
      <w:lvlText w:val=""/>
      <w:lvlJc w:val="left"/>
      <w:pPr>
        <w:ind w:left="1542" w:hanging="69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C2915D9"/>
    <w:multiLevelType w:val="multilevel"/>
    <w:tmpl w:val="98FEE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D241489"/>
    <w:multiLevelType w:val="multilevel"/>
    <w:tmpl w:val="02908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4F965FE"/>
    <w:multiLevelType w:val="hybridMultilevel"/>
    <w:tmpl w:val="22489250"/>
    <w:lvl w:ilvl="0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>
    <w:nsid w:val="7B4F6B3F"/>
    <w:multiLevelType w:val="multilevel"/>
    <w:tmpl w:val="378C4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FE7"/>
    <w:rsid w:val="000A3EB0"/>
    <w:rsid w:val="002251BC"/>
    <w:rsid w:val="002A59C8"/>
    <w:rsid w:val="002A7DDB"/>
    <w:rsid w:val="002E47E7"/>
    <w:rsid w:val="00333FE7"/>
    <w:rsid w:val="00340936"/>
    <w:rsid w:val="00347A61"/>
    <w:rsid w:val="00390DF2"/>
    <w:rsid w:val="003C079A"/>
    <w:rsid w:val="003D6331"/>
    <w:rsid w:val="003F69D0"/>
    <w:rsid w:val="004E7269"/>
    <w:rsid w:val="005761BB"/>
    <w:rsid w:val="005A2329"/>
    <w:rsid w:val="005F3497"/>
    <w:rsid w:val="00603193"/>
    <w:rsid w:val="0060534A"/>
    <w:rsid w:val="006A5B77"/>
    <w:rsid w:val="00776B76"/>
    <w:rsid w:val="007F3830"/>
    <w:rsid w:val="00807D2E"/>
    <w:rsid w:val="00822598"/>
    <w:rsid w:val="00895A0B"/>
    <w:rsid w:val="00930C1D"/>
    <w:rsid w:val="00BA6FB2"/>
    <w:rsid w:val="00C34CAA"/>
    <w:rsid w:val="00C4768D"/>
    <w:rsid w:val="00D13621"/>
    <w:rsid w:val="00EB1C4E"/>
    <w:rsid w:val="00F328A8"/>
    <w:rsid w:val="00F33992"/>
    <w:rsid w:val="00F429A7"/>
    <w:rsid w:val="00F74209"/>
    <w:rsid w:val="00FD0053"/>
    <w:rsid w:val="00FD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FE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333FE7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">
    <w:name w:val="Основной текст (3) + Малые прописные"/>
    <w:rsid w:val="00333FE7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20">
    <w:name w:val="Основной текст (2)"/>
    <w:basedOn w:val="a"/>
    <w:link w:val="2"/>
    <w:rsid w:val="00333FE7"/>
    <w:pPr>
      <w:widowControl w:val="0"/>
      <w:shd w:val="clear" w:color="auto" w:fill="FFFFFF"/>
      <w:spacing w:after="240" w:line="0" w:lineRule="atLeast"/>
      <w:jc w:val="center"/>
    </w:pPr>
    <w:rPr>
      <w:rFonts w:ascii="Arial" w:eastAsia="Arial" w:hAnsi="Arial" w:cs="Arial"/>
      <w:b/>
      <w:bCs/>
      <w:sz w:val="20"/>
      <w:szCs w:val="20"/>
      <w:lang w:eastAsia="en-US"/>
    </w:rPr>
  </w:style>
  <w:style w:type="table" w:styleId="a3">
    <w:name w:val="Table Grid"/>
    <w:basedOn w:val="a1"/>
    <w:uiPriority w:val="59"/>
    <w:rsid w:val="00776B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776B7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rsid w:val="00776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76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6B76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76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6B76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D13621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en-US"/>
    </w:rPr>
  </w:style>
  <w:style w:type="character" w:customStyle="1" w:styleId="aa">
    <w:name w:val="Название Знак"/>
    <w:basedOn w:val="a0"/>
    <w:link w:val="a9"/>
    <w:uiPriority w:val="10"/>
    <w:rsid w:val="00D1362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b">
    <w:name w:val="List Paragraph"/>
    <w:basedOn w:val="a"/>
    <w:uiPriority w:val="34"/>
    <w:qFormat/>
    <w:rsid w:val="002251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No Spacing"/>
    <w:link w:val="ad"/>
    <w:uiPriority w:val="1"/>
    <w:qFormat/>
    <w:rsid w:val="002251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basedOn w:val="a0"/>
    <w:link w:val="ac"/>
    <w:uiPriority w:val="1"/>
    <w:locked/>
    <w:rsid w:val="000A3EB0"/>
    <w:rPr>
      <w:rFonts w:ascii="Calibri" w:eastAsia="Calibri" w:hAnsi="Calibri" w:cs="Times New Roman"/>
    </w:rPr>
  </w:style>
  <w:style w:type="paragraph" w:customStyle="1" w:styleId="ae">
    <w:name w:val="Основной"/>
    <w:basedOn w:val="a"/>
    <w:rsid w:val="000A3EB0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af">
    <w:name w:val="Буллит"/>
    <w:basedOn w:val="ae"/>
    <w:rsid w:val="000A3EB0"/>
    <w:pPr>
      <w:ind w:firstLine="24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2174</Words>
  <Characters>12393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Бахур</dc:creator>
  <cp:lastModifiedBy>User</cp:lastModifiedBy>
  <cp:revision>20</cp:revision>
  <cp:lastPrinted>2021-02-09T03:33:00Z</cp:lastPrinted>
  <dcterms:created xsi:type="dcterms:W3CDTF">2021-01-08T05:21:00Z</dcterms:created>
  <dcterms:modified xsi:type="dcterms:W3CDTF">2023-09-06T11:43:00Z</dcterms:modified>
</cp:coreProperties>
</file>